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D79" w:rsidRPr="00DC4ABF" w:rsidRDefault="005D5E96" w:rsidP="009D5BBA">
      <w:pPr>
        <w:spacing w:after="12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5F71310" wp14:editId="32A3223B">
            <wp:simplePos x="0" y="0"/>
            <wp:positionH relativeFrom="page">
              <wp:posOffset>924560</wp:posOffset>
            </wp:positionH>
            <wp:positionV relativeFrom="paragraph">
              <wp:posOffset>-1577975</wp:posOffset>
            </wp:positionV>
            <wp:extent cx="5624195" cy="6799408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DGF_bianco_logo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67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27D79" w:rsidRPr="00DC4ABF" w:rsidRDefault="00D27D79" w:rsidP="009D5BBA">
      <w:pPr>
        <w:spacing w:after="120" w:line="240" w:lineRule="auto"/>
      </w:pPr>
    </w:p>
    <w:p w:rsidR="00D27D79" w:rsidRPr="00DC4ABF" w:rsidRDefault="00D27D79" w:rsidP="009D5BBA">
      <w:pPr>
        <w:spacing w:after="120" w:line="240" w:lineRule="auto"/>
      </w:pPr>
    </w:p>
    <w:p w:rsidR="00D27D79" w:rsidRDefault="00D27D79" w:rsidP="009D5BBA">
      <w:pPr>
        <w:spacing w:after="120" w:line="240" w:lineRule="auto"/>
      </w:pPr>
    </w:p>
    <w:p w:rsidR="00A6080D" w:rsidRPr="00DC4ABF" w:rsidRDefault="00A6080D" w:rsidP="009D5BBA">
      <w:pPr>
        <w:spacing w:after="120" w:line="240" w:lineRule="auto"/>
      </w:pPr>
    </w:p>
    <w:p w:rsidR="0032524C" w:rsidRPr="0032524C" w:rsidRDefault="0032524C" w:rsidP="00DA6CA3">
      <w:pPr>
        <w:spacing w:after="120" w:line="240" w:lineRule="auto"/>
        <w:rPr>
          <w:rFonts w:ascii="Calibri" w:hAnsi="Calibri"/>
          <w:b/>
          <w:color w:val="FFFFFF" w:themeColor="background1"/>
          <w:sz w:val="44"/>
          <w:szCs w:val="44"/>
        </w:rPr>
      </w:pPr>
    </w:p>
    <w:p w:rsidR="00365B25" w:rsidRPr="00897965" w:rsidRDefault="00365B25" w:rsidP="009D5BBA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5D5E96" w:rsidRPr="00897965" w:rsidRDefault="005D5E96" w:rsidP="009D5BBA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5D5E96" w:rsidRPr="00897965" w:rsidRDefault="005D5E96" w:rsidP="009D5BBA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5D5E96" w:rsidRPr="00897965" w:rsidRDefault="005D5E96" w:rsidP="009D5BBA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5D5E96" w:rsidRDefault="005D5E96" w:rsidP="00935828">
      <w:pPr>
        <w:spacing w:after="120" w:line="240" w:lineRule="auto"/>
        <w:jc w:val="center"/>
        <w:rPr>
          <w:rFonts w:ascii="Calibri" w:hAnsi="Calibri"/>
          <w:b/>
          <w:color w:val="8C6BB5"/>
          <w:sz w:val="40"/>
          <w:szCs w:val="40"/>
        </w:rPr>
      </w:pPr>
    </w:p>
    <w:p w:rsidR="005D5E96" w:rsidRDefault="005D5E96" w:rsidP="00897965">
      <w:pPr>
        <w:spacing w:after="120" w:line="240" w:lineRule="auto"/>
        <w:jc w:val="right"/>
        <w:rPr>
          <w:rFonts w:ascii="Calibri" w:hAnsi="Calibri"/>
          <w:b/>
          <w:color w:val="8C6BB5"/>
          <w:sz w:val="28"/>
          <w:szCs w:val="40"/>
        </w:rPr>
      </w:pPr>
    </w:p>
    <w:p w:rsidR="001C54E2" w:rsidRPr="001C54E2" w:rsidRDefault="001C54E2" w:rsidP="00993FF6">
      <w:pPr>
        <w:tabs>
          <w:tab w:val="left" w:pos="7500"/>
        </w:tabs>
        <w:spacing w:after="120" w:line="240" w:lineRule="auto"/>
        <w:rPr>
          <w:rFonts w:ascii="Futura Md" w:hAnsi="Futura Md"/>
          <w:color w:val="C00000"/>
          <w:szCs w:val="56"/>
        </w:rPr>
      </w:pPr>
    </w:p>
    <w:p w:rsidR="005D5E96" w:rsidRPr="00BE6315" w:rsidRDefault="005D5E96" w:rsidP="00BE6315">
      <w:pPr>
        <w:spacing w:after="0" w:line="240" w:lineRule="auto"/>
        <w:jc w:val="center"/>
        <w:rPr>
          <w:rFonts w:ascii="Futura Md" w:hAnsi="Futura Md"/>
          <w:color w:val="C00000"/>
          <w:sz w:val="32"/>
          <w:szCs w:val="56"/>
        </w:rPr>
      </w:pPr>
      <w:r w:rsidRPr="00BE6315">
        <w:rPr>
          <w:rFonts w:ascii="Futura Md" w:hAnsi="Futura Md"/>
          <w:color w:val="C00000"/>
          <w:sz w:val="32"/>
          <w:szCs w:val="56"/>
        </w:rPr>
        <w:t xml:space="preserve">Riconoscimento </w:t>
      </w:r>
      <w:r w:rsidR="007D478F" w:rsidRPr="00BE6315">
        <w:rPr>
          <w:rFonts w:ascii="Futura Md" w:hAnsi="Futura Md"/>
          <w:color w:val="C00000"/>
          <w:sz w:val="32"/>
          <w:szCs w:val="56"/>
        </w:rPr>
        <w:t>Iniziative</w:t>
      </w:r>
      <w:r w:rsidRPr="00BE6315">
        <w:rPr>
          <w:rFonts w:ascii="Futura Md" w:hAnsi="Futura Md"/>
          <w:color w:val="C00000"/>
          <w:sz w:val="32"/>
          <w:szCs w:val="56"/>
        </w:rPr>
        <w:t xml:space="preserve"> Formative</w:t>
      </w:r>
      <w:r w:rsidR="003F386F">
        <w:rPr>
          <w:rFonts w:ascii="Futura Md" w:hAnsi="Futura Md"/>
          <w:color w:val="C00000"/>
          <w:sz w:val="32"/>
          <w:szCs w:val="56"/>
        </w:rPr>
        <w:t xml:space="preserve"> regionali</w:t>
      </w:r>
    </w:p>
    <w:p w:rsidR="00BE6315" w:rsidRDefault="005D5E96" w:rsidP="001C54E2">
      <w:pPr>
        <w:spacing w:after="0" w:line="240" w:lineRule="auto"/>
        <w:jc w:val="center"/>
        <w:rPr>
          <w:rFonts w:ascii="Futura Md" w:hAnsi="Futura Md"/>
          <w:color w:val="C00000"/>
          <w:sz w:val="32"/>
          <w:szCs w:val="56"/>
        </w:rPr>
      </w:pPr>
      <w:r w:rsidRPr="00BE6315">
        <w:rPr>
          <w:rFonts w:ascii="Futura Md" w:hAnsi="Futura Md"/>
          <w:color w:val="C00000"/>
          <w:sz w:val="32"/>
          <w:szCs w:val="56"/>
        </w:rPr>
        <w:t>per Enti e Associazioni</w:t>
      </w:r>
    </w:p>
    <w:p w:rsidR="001C54E2" w:rsidRPr="001C54E2" w:rsidRDefault="001C54E2" w:rsidP="001C54E2">
      <w:pPr>
        <w:spacing w:after="0" w:line="240" w:lineRule="auto"/>
        <w:jc w:val="center"/>
        <w:rPr>
          <w:rFonts w:ascii="Futura Md" w:hAnsi="Futura Md"/>
          <w:color w:val="C00000"/>
          <w:szCs w:val="56"/>
        </w:rPr>
      </w:pPr>
    </w:p>
    <w:p w:rsidR="005D5E96" w:rsidRDefault="005D5E96" w:rsidP="005D5E96">
      <w:pPr>
        <w:spacing w:after="120" w:line="240" w:lineRule="auto"/>
        <w:jc w:val="right"/>
        <w:rPr>
          <w:rFonts w:ascii="Arial" w:hAnsi="Arial" w:cs="Arial"/>
          <w:b/>
          <w:color w:val="A6A6A6" w:themeColor="background1" w:themeShade="A6"/>
          <w:sz w:val="28"/>
          <w:szCs w:val="52"/>
        </w:rPr>
      </w:pPr>
    </w:p>
    <w:p w:rsidR="00A30740" w:rsidRDefault="00A30740" w:rsidP="005D5E96">
      <w:pPr>
        <w:spacing w:after="120" w:line="240" w:lineRule="auto"/>
        <w:jc w:val="right"/>
        <w:rPr>
          <w:rFonts w:ascii="Arial" w:hAnsi="Arial" w:cs="Arial"/>
          <w:b/>
          <w:color w:val="A6A6A6" w:themeColor="background1" w:themeShade="A6"/>
          <w:sz w:val="28"/>
          <w:szCs w:val="52"/>
        </w:rPr>
      </w:pPr>
    </w:p>
    <w:p w:rsidR="00CC7C53" w:rsidRDefault="00CC7C53" w:rsidP="005D5E96">
      <w:pPr>
        <w:spacing w:after="120" w:line="240" w:lineRule="auto"/>
        <w:jc w:val="right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</w:p>
    <w:p w:rsidR="00982146" w:rsidRPr="00082C75" w:rsidRDefault="008A78F4" w:rsidP="005D5E96">
      <w:pPr>
        <w:spacing w:after="120" w:line="240" w:lineRule="auto"/>
        <w:jc w:val="right"/>
        <w:rPr>
          <w:rFonts w:ascii="Arial" w:hAnsi="Arial" w:cs="Arial"/>
          <w:b/>
          <w:color w:val="A6A6A6" w:themeColor="background1" w:themeShade="A6"/>
          <w:sz w:val="24"/>
          <w:szCs w:val="24"/>
        </w:rPr>
      </w:pPr>
      <w:r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 xml:space="preserve">Versione </w:t>
      </w:r>
      <w:r w:rsidR="00993FF6">
        <w:rPr>
          <w:rFonts w:ascii="Arial" w:hAnsi="Arial" w:cs="Arial"/>
          <w:b/>
          <w:color w:val="A6A6A6" w:themeColor="background1" w:themeShade="A6"/>
          <w:sz w:val="24"/>
          <w:szCs w:val="24"/>
        </w:rPr>
        <w:t>1</w:t>
      </w:r>
      <w:r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>.</w:t>
      </w:r>
      <w:r w:rsidR="00AA1DA1">
        <w:rPr>
          <w:rFonts w:ascii="Arial" w:hAnsi="Arial" w:cs="Arial"/>
          <w:b/>
          <w:color w:val="A6A6A6" w:themeColor="background1" w:themeShade="A6"/>
          <w:sz w:val="24"/>
          <w:szCs w:val="24"/>
        </w:rPr>
        <w:t>0</w:t>
      </w:r>
      <w:r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 xml:space="preserve"> – </w:t>
      </w:r>
      <w:r w:rsidR="00993FF6">
        <w:rPr>
          <w:rFonts w:ascii="Arial" w:hAnsi="Arial" w:cs="Arial"/>
          <w:b/>
          <w:color w:val="A6A6A6" w:themeColor="background1" w:themeShade="A6"/>
          <w:sz w:val="24"/>
          <w:szCs w:val="24"/>
        </w:rPr>
        <w:t>Settembre</w:t>
      </w:r>
      <w:r w:rsidR="00072BA1"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 xml:space="preserve"> </w:t>
      </w:r>
      <w:r w:rsidR="00360CB2" w:rsidRPr="00082C75">
        <w:rPr>
          <w:rFonts w:ascii="Arial" w:hAnsi="Arial" w:cs="Arial"/>
          <w:b/>
          <w:color w:val="A6A6A6" w:themeColor="background1" w:themeShade="A6"/>
          <w:sz w:val="24"/>
          <w:szCs w:val="24"/>
        </w:rPr>
        <w:t>201</w:t>
      </w:r>
      <w:r w:rsidR="00BE6315">
        <w:rPr>
          <w:rFonts w:ascii="Arial" w:hAnsi="Arial" w:cs="Arial"/>
          <w:b/>
          <w:color w:val="A6A6A6" w:themeColor="background1" w:themeShade="A6"/>
          <w:sz w:val="24"/>
          <w:szCs w:val="24"/>
        </w:rPr>
        <w:t>8</w:t>
      </w:r>
    </w:p>
    <w:p w:rsidR="001C048F" w:rsidRPr="007B0A7A" w:rsidRDefault="000C72F3" w:rsidP="00365B25">
      <w:pPr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sz w:val="24"/>
          <w:szCs w:val="24"/>
        </w:rPr>
        <w:br w:type="page"/>
      </w:r>
      <w:r w:rsidR="001C048F" w:rsidRPr="007B3AA7">
        <w:rPr>
          <w:rFonts w:ascii="Arial" w:hAnsi="Arial" w:cs="Arial"/>
          <w:b/>
          <w:color w:val="C00000"/>
          <w:sz w:val="50"/>
          <w:szCs w:val="50"/>
        </w:rPr>
        <w:lastRenderedPageBreak/>
        <w:t>Indice</w:t>
      </w:r>
    </w:p>
    <w:p w:rsidR="001C048F" w:rsidRPr="001C048F" w:rsidRDefault="001C048F" w:rsidP="001C048F">
      <w:pPr>
        <w:spacing w:after="0" w:line="240" w:lineRule="auto"/>
        <w:jc w:val="both"/>
        <w:rPr>
          <w:rFonts w:ascii="Futura Bk" w:hAnsi="Futura Bk"/>
          <w:b/>
          <w:sz w:val="28"/>
          <w:szCs w:val="28"/>
        </w:rPr>
      </w:pPr>
    </w:p>
    <w:p w:rsidR="00F85FBE" w:rsidRPr="00F85FBE" w:rsidRDefault="0080570A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 w:rsidRPr="007B3AA7">
        <w:fldChar w:fldCharType="begin"/>
      </w:r>
      <w:r w:rsidR="001C048F" w:rsidRPr="007B3AA7">
        <w:instrText xml:space="preserve"> TOC \o \f \u </w:instrText>
      </w:r>
      <w:r w:rsidRPr="007B3AA7">
        <w:fldChar w:fldCharType="separate"/>
      </w:r>
      <w:r w:rsidR="00F85FBE">
        <w:rPr>
          <w:noProof/>
        </w:rPr>
        <w:t>Introduzione</w:t>
      </w:r>
      <w:r w:rsidR="00F85FBE">
        <w:rPr>
          <w:noProof/>
        </w:rPr>
        <w:tab/>
      </w:r>
      <w:r w:rsidR="00F85FBE">
        <w:rPr>
          <w:noProof/>
        </w:rPr>
        <w:fldChar w:fldCharType="begin"/>
      </w:r>
      <w:r w:rsidR="00F85FBE">
        <w:rPr>
          <w:noProof/>
        </w:rPr>
        <w:instrText xml:space="preserve"> PAGEREF _Toc524359921 \h </w:instrText>
      </w:r>
      <w:r w:rsidR="00F85FBE">
        <w:rPr>
          <w:noProof/>
        </w:rPr>
      </w:r>
      <w:r w:rsidR="00F85FBE">
        <w:rPr>
          <w:noProof/>
        </w:rPr>
        <w:fldChar w:fldCharType="separate"/>
      </w:r>
      <w:r w:rsidR="00F85FBE">
        <w:rPr>
          <w:noProof/>
        </w:rPr>
        <w:t>3</w:t>
      </w:r>
      <w:r w:rsidR="00F85FBE"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Home page piattaforma per Riconoscimento singoli corsi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Riconoscimento Iniziative Formative regionali: compila richieste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Compilazione dei dati di anagrafica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Inserisci Richiesta Riconoscimento singolo corso regionale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Le mie Richieste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F85FBE" w:rsidRPr="00F85FBE" w:rsidRDefault="00F85FBE">
      <w:pPr>
        <w:pStyle w:val="Sommario1"/>
        <w:tabs>
          <w:tab w:val="right" w:leader="dot" w:pos="1008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US"/>
        </w:rPr>
      </w:pPr>
      <w:r>
        <w:rPr>
          <w:noProof/>
        </w:rPr>
        <w:t>Gestione delle richieste da parte dell’USR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_Toc524359927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1C048F" w:rsidRPr="00227C4A" w:rsidRDefault="0080570A" w:rsidP="001C048F">
      <w:pPr>
        <w:spacing w:after="0" w:line="240" w:lineRule="auto"/>
        <w:jc w:val="both"/>
        <w:rPr>
          <w:rFonts w:ascii="Futura Bk" w:hAnsi="Futura Bk"/>
        </w:rPr>
      </w:pPr>
      <w:r w:rsidRPr="007B3AA7">
        <w:rPr>
          <w:rFonts w:ascii="Futura Md" w:hAnsi="Futura Md"/>
          <w:bCs/>
          <w:caps/>
          <w:sz w:val="24"/>
          <w:szCs w:val="24"/>
        </w:rPr>
        <w:fldChar w:fldCharType="end"/>
      </w:r>
    </w:p>
    <w:p w:rsidR="001C048F" w:rsidRPr="00227C4A" w:rsidRDefault="001C048F" w:rsidP="001C048F">
      <w:pPr>
        <w:spacing w:after="0" w:line="240" w:lineRule="auto"/>
        <w:jc w:val="both"/>
        <w:rPr>
          <w:rFonts w:ascii="Futura Bk" w:hAnsi="Futura Bk"/>
        </w:rPr>
      </w:pPr>
    </w:p>
    <w:p w:rsidR="001C048F" w:rsidRPr="00227C4A" w:rsidRDefault="001C048F" w:rsidP="001C048F">
      <w:pPr>
        <w:spacing w:after="0" w:line="240" w:lineRule="auto"/>
        <w:jc w:val="both"/>
        <w:rPr>
          <w:rFonts w:ascii="Futura Bk" w:hAnsi="Futura Bk"/>
        </w:rPr>
      </w:pPr>
      <w:r w:rsidRPr="00227C4A">
        <w:rPr>
          <w:rFonts w:ascii="Futura Bk" w:hAnsi="Futura Bk"/>
        </w:rPr>
        <w:br w:type="page"/>
      </w:r>
    </w:p>
    <w:p w:rsidR="00847E56" w:rsidRPr="007B3AA7" w:rsidRDefault="001C048F" w:rsidP="00DC42B1">
      <w:pPr>
        <w:pStyle w:val="Titolo1"/>
      </w:pPr>
      <w:bookmarkStart w:id="1" w:name="_Toc524359921"/>
      <w:r w:rsidRPr="007B3AA7">
        <w:lastRenderedPageBreak/>
        <w:t>Introduzione</w:t>
      </w:r>
      <w:bookmarkEnd w:id="1"/>
    </w:p>
    <w:p w:rsidR="000855F2" w:rsidRDefault="000855F2" w:rsidP="000855F2">
      <w:pPr>
        <w:spacing w:after="0" w:line="240" w:lineRule="auto"/>
        <w:rPr>
          <w:rFonts w:ascii="Futura Bk" w:hAnsi="Futura Bk"/>
        </w:rPr>
      </w:pPr>
    </w:p>
    <w:p w:rsidR="00E66B0B" w:rsidRDefault="00726B5D" w:rsidP="007B3AA7">
      <w:r>
        <w:t>L</w:t>
      </w:r>
      <w:r w:rsidR="00BC4617">
        <w:t xml:space="preserve">a piattaforma </w:t>
      </w:r>
      <w:r>
        <w:t xml:space="preserve">S.O.F.I.A. </w:t>
      </w:r>
      <w:r w:rsidR="00900385">
        <w:t xml:space="preserve">consente di effettuare la procedura di accreditamento/qualificazione </w:t>
      </w:r>
      <w:r w:rsidR="00B63CEB">
        <w:t xml:space="preserve">o di richiesta riconoscimento singoli corsi a livello nazionale o regionale </w:t>
      </w:r>
      <w:r w:rsidR="00900385">
        <w:t>dei soggetti che vogliono erogare la formazione al personale della scuola. Il processo di registrazione richiede l’inserimento di una serie di dati e inf</w:t>
      </w:r>
      <w:r w:rsidR="00B63CEB">
        <w:t>ormazioni relativi all’Ente</w:t>
      </w:r>
      <w:r w:rsidR="00BF4BBE">
        <w:t xml:space="preserve"> o </w:t>
      </w:r>
      <w:r w:rsidR="000F76F5">
        <w:t>all’</w:t>
      </w:r>
      <w:r w:rsidR="00BF4BBE">
        <w:t>A</w:t>
      </w:r>
      <w:r w:rsidR="00900385">
        <w:t xml:space="preserve">ssociazione che vuole </w:t>
      </w:r>
      <w:r w:rsidR="00B63CEB">
        <w:t>effettuare la richiesta</w:t>
      </w:r>
      <w:r w:rsidR="00900385">
        <w:t>. Di seguito viene illustrata la procedura, che è suddivisa in diverse fasi, per effe</w:t>
      </w:r>
      <w:r w:rsidR="00BF4BBE">
        <w:t xml:space="preserve">ttuare la richiesta di </w:t>
      </w:r>
      <w:r w:rsidR="00B63CEB">
        <w:t>riconoscimento singolo corso regionale</w:t>
      </w:r>
      <w:r w:rsidR="00900385">
        <w:t>.</w:t>
      </w:r>
    </w:p>
    <w:p w:rsidR="008237A4" w:rsidRPr="004C3298" w:rsidRDefault="00D55566" w:rsidP="007B3AA7">
      <w:r>
        <w:t>Si faccia sempre riferimento a quanto espresso da</w:t>
      </w:r>
      <w:r w:rsidR="009F5643" w:rsidRPr="004C3298">
        <w:t>lla Direttiva 170 del 2016</w:t>
      </w:r>
      <w:r>
        <w:t xml:space="preserve"> e presente sul sito della piattaforma della formazione S.O.F.I.A.</w:t>
      </w:r>
      <w:r w:rsidR="003620B9" w:rsidRPr="004C3298">
        <w:t>.</w:t>
      </w:r>
    </w:p>
    <w:p w:rsidR="00BD6908" w:rsidRDefault="00D55566">
      <w:r>
        <w:br w:type="page"/>
      </w:r>
    </w:p>
    <w:p w:rsidR="007D478F" w:rsidRDefault="007D478F" w:rsidP="00DC42B1">
      <w:pPr>
        <w:pStyle w:val="Titolo1"/>
      </w:pPr>
      <w:bookmarkStart w:id="2" w:name="_Toc454440370"/>
      <w:bookmarkStart w:id="3" w:name="_Toc524359922"/>
      <w:r w:rsidRPr="00D55566">
        <w:lastRenderedPageBreak/>
        <w:t xml:space="preserve">Home page </w:t>
      </w:r>
      <w:r w:rsidR="00780CC0" w:rsidRPr="00D55566">
        <w:t>p</w:t>
      </w:r>
      <w:r w:rsidRPr="00D55566">
        <w:t xml:space="preserve">iattaforma </w:t>
      </w:r>
      <w:bookmarkEnd w:id="2"/>
      <w:r w:rsidR="00780CC0" w:rsidRPr="00D55566">
        <w:t>per Riconoscimento singoli corsi</w:t>
      </w:r>
      <w:bookmarkEnd w:id="3"/>
    </w:p>
    <w:p w:rsidR="00683A00" w:rsidRDefault="0011357E" w:rsidP="007D478F">
      <w:r>
        <w:t xml:space="preserve">L’utente può accedere </w:t>
      </w:r>
      <w:r w:rsidR="00683A00">
        <w:t xml:space="preserve">alla Home Page della Piattaforma </w:t>
      </w:r>
      <w:r>
        <w:t>S.O.F.I.A.</w:t>
      </w:r>
      <w:r w:rsidR="00683A00">
        <w:t xml:space="preserve"> </w:t>
      </w:r>
      <w:r>
        <w:t xml:space="preserve">a partire dal sito del MIUR oppure </w:t>
      </w:r>
      <w:r w:rsidR="005A6117">
        <w:t xml:space="preserve">digitando direttamente sul browser il seguente link </w:t>
      </w:r>
      <w:hyperlink r:id="rId10" w:history="1">
        <w:r w:rsidR="00780CC0" w:rsidRPr="008E27D2">
          <w:rPr>
            <w:rStyle w:val="Collegamentoipertestuale"/>
          </w:rPr>
          <w:t>http://sofia.istruzione.it/</w:t>
        </w:r>
      </w:hyperlink>
      <w:r w:rsidR="00683A00">
        <w:t>.</w:t>
      </w:r>
    </w:p>
    <w:p w:rsidR="00780CC0" w:rsidRDefault="005A2734" w:rsidP="005A2734">
      <w:pPr>
        <w:jc w:val="center"/>
      </w:pPr>
      <w:r>
        <w:rPr>
          <w:noProof/>
        </w:rPr>
        <w:drawing>
          <wp:inline distT="0" distB="0" distL="0" distR="0" wp14:anchorId="4F54799A" wp14:editId="12313F8A">
            <wp:extent cx="5508510" cy="23064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633" cy="23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89" w:rsidRDefault="00937D89" w:rsidP="00514C27"/>
    <w:p w:rsidR="00514C27" w:rsidRDefault="00514C27" w:rsidP="00514C27">
      <w:r>
        <w:t xml:space="preserve">Dall’homepage </w:t>
      </w:r>
      <w:r w:rsidR="00937D89">
        <w:t xml:space="preserve">della piattaforma </w:t>
      </w:r>
      <w:r w:rsidR="00EB5D64">
        <w:t xml:space="preserve">cliccando sul link </w:t>
      </w:r>
      <w:r w:rsidR="00EB5D64" w:rsidRPr="00937D89">
        <w:rPr>
          <w:b/>
          <w:color w:val="0070C0"/>
        </w:rPr>
        <w:t>ENTI – ASSOCIAZIONI – SCUOLE</w:t>
      </w:r>
      <w:r w:rsidR="00EB5D64">
        <w:t xml:space="preserve"> s</w:t>
      </w:r>
      <w:r w:rsidR="00937D89">
        <w:t>i accede alla pagina per gli Enti.</w:t>
      </w:r>
    </w:p>
    <w:p w:rsidR="00683A00" w:rsidRDefault="00EB5D64" w:rsidP="00F914E9">
      <w:pPr>
        <w:jc w:val="center"/>
      </w:pPr>
      <w:r>
        <w:rPr>
          <w:noProof/>
        </w:rPr>
        <w:drawing>
          <wp:inline distT="0" distB="0" distL="0" distR="0" wp14:anchorId="0D79906C" wp14:editId="6CB6370F">
            <wp:extent cx="5584911" cy="3145213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750" cy="31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68A" w:rsidRDefault="005C2361" w:rsidP="0043495C">
      <w:pPr>
        <w:jc w:val="center"/>
      </w:pPr>
      <w:r>
        <w:rPr>
          <w:noProof/>
        </w:rPr>
        <w:lastRenderedPageBreak/>
        <w:drawing>
          <wp:inline distT="0" distB="0" distL="0" distR="0" wp14:anchorId="6C38F1AF" wp14:editId="7B9C9635">
            <wp:extent cx="5454361" cy="7993251"/>
            <wp:effectExtent l="0" t="0" r="0" b="825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2199" cy="80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49" w:rsidRDefault="00A65749" w:rsidP="007E31AC">
      <w:pPr>
        <w:ind w:left="360"/>
        <w:jc w:val="center"/>
      </w:pPr>
    </w:p>
    <w:p w:rsidR="007D478F" w:rsidRDefault="00D55566" w:rsidP="007D478F">
      <w:r>
        <w:t xml:space="preserve">Selezionado il pulsante </w:t>
      </w:r>
      <w:r w:rsidRPr="00D55566">
        <w:rPr>
          <w:b/>
        </w:rPr>
        <w:t>ACCEDI</w:t>
      </w:r>
      <w:r>
        <w:t xml:space="preserve"> quindi </w:t>
      </w:r>
      <w:r w:rsidRPr="00BB2FF9">
        <w:rPr>
          <w:b/>
        </w:rPr>
        <w:t>Registrati</w:t>
      </w:r>
      <w:r>
        <w:t xml:space="preserve"> </w:t>
      </w:r>
      <w:r w:rsidR="00BB2FF9">
        <w:t>il referente dell’ente può</w:t>
      </w:r>
      <w:r>
        <w:t xml:space="preserve"> effettuare la registrazione alla piattaforma</w:t>
      </w:r>
      <w:r w:rsidR="00BB2FF9">
        <w:t>. E’ possibile effettuare la registrazione anche selezionando il pulsante</w:t>
      </w:r>
      <w:r>
        <w:t xml:space="preserve"> </w:t>
      </w:r>
      <w:r w:rsidRPr="004A6995">
        <w:rPr>
          <w:b/>
        </w:rPr>
        <w:t>RICHIEDI IL RICONOSCIMENTO</w:t>
      </w:r>
      <w:r w:rsidR="00BB2FF9">
        <w:t>. Una volta ottenute le credenziali di accesso basta inserirle nella maschera di login della piattaforma ed entrare, al</w:t>
      </w:r>
      <w:r w:rsidR="007D478F">
        <w:t xml:space="preserve">l’utente </w:t>
      </w:r>
      <w:r w:rsidR="00BB2FF9">
        <w:t>viene prospettata la p</w:t>
      </w:r>
      <w:r w:rsidR="007D478F">
        <w:t xml:space="preserve">agina dell’Area Riservata </w:t>
      </w:r>
      <w:r w:rsidR="00BB2FF9">
        <w:t>sotto illustrata</w:t>
      </w:r>
      <w:r w:rsidR="007D478F">
        <w:t>.</w:t>
      </w:r>
    </w:p>
    <w:p w:rsidR="007D478F" w:rsidRPr="00E73E44" w:rsidRDefault="007D478F" w:rsidP="007D478F">
      <w:pPr>
        <w:jc w:val="center"/>
      </w:pPr>
      <w:r>
        <w:rPr>
          <w:noProof/>
        </w:rPr>
        <w:drawing>
          <wp:inline distT="0" distB="0" distL="0" distR="0" wp14:anchorId="371202D3" wp14:editId="49033078">
            <wp:extent cx="5368290" cy="2303140"/>
            <wp:effectExtent l="19050" t="1905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Autodic_2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6270" cy="231514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FDF" w:rsidRPr="00D55566" w:rsidRDefault="00407C1D" w:rsidP="00AC1FDF">
      <w:pPr>
        <w:rPr>
          <w:rFonts w:ascii="Futura Bk" w:eastAsiaTheme="majorEastAsia" w:hAnsi="Futura Bk" w:cstheme="majorBidi"/>
          <w:b/>
          <w:sz w:val="28"/>
          <w:szCs w:val="26"/>
        </w:rPr>
      </w:pPr>
      <w:bookmarkStart w:id="4" w:name="_Toc454440372"/>
      <w:r>
        <w:br w:type="page"/>
      </w:r>
      <w:bookmarkEnd w:id="4"/>
    </w:p>
    <w:p w:rsidR="00BF2204" w:rsidRPr="00DB1345" w:rsidRDefault="00DB1345" w:rsidP="005E59B0">
      <w:pPr>
        <w:pStyle w:val="Titolo1"/>
      </w:pPr>
      <w:bookmarkStart w:id="5" w:name="_Toc524359923"/>
      <w:r>
        <w:lastRenderedPageBreak/>
        <w:t>Riconoscimento Iniziative F</w:t>
      </w:r>
      <w:r w:rsidR="00BF2204" w:rsidRPr="00DB1345">
        <w:t>ormative</w:t>
      </w:r>
      <w:r w:rsidR="00A91180">
        <w:t xml:space="preserve"> regionali</w:t>
      </w:r>
      <w:r w:rsidRPr="00DB1345">
        <w:t>: compila richieste</w:t>
      </w:r>
      <w:bookmarkEnd w:id="5"/>
    </w:p>
    <w:p w:rsidR="00FC6AC8" w:rsidRDefault="00FC6AC8" w:rsidP="00FC6AC8">
      <w:r>
        <w:t>Una volta acceduto all’Area Riservata della piattaforma</w:t>
      </w:r>
      <w:r w:rsidR="00813C17">
        <w:t xml:space="preserve"> </w:t>
      </w:r>
      <w:r w:rsidR="00813C17" w:rsidRPr="00E834CA">
        <w:t>per L’ACCREDITAMENTO/QUALIFICAZIONE</w:t>
      </w:r>
      <w:r>
        <w:t>, l</w:t>
      </w:r>
      <w:r w:rsidRPr="00187B32">
        <w:t xml:space="preserve">’utente </w:t>
      </w:r>
      <w:r>
        <w:t>r</w:t>
      </w:r>
      <w:r w:rsidRPr="00187B32">
        <w:t>eferente di un</w:t>
      </w:r>
      <w:r>
        <w:t xml:space="preserve"> Ente o anche di una Associazione disciplinare/professionale</w:t>
      </w:r>
      <w:r w:rsidR="005F4103">
        <w:t>,</w:t>
      </w:r>
      <w:r w:rsidRPr="00187B32">
        <w:t xml:space="preserve"> </w:t>
      </w:r>
      <w:r>
        <w:t>che</w:t>
      </w:r>
      <w:r w:rsidR="005F4103">
        <w:t xml:space="preserve"> non è mai transitato per il percorso di Accreditamento o di Qualificazione e</w:t>
      </w:r>
      <w:r>
        <w:t xml:space="preserve"> ha sel</w:t>
      </w:r>
      <w:r w:rsidR="00A91180">
        <w:t>e</w:t>
      </w:r>
      <w:r>
        <w:t xml:space="preserve">zionato </w:t>
      </w:r>
      <w:r w:rsidR="00377566">
        <w:t xml:space="preserve">per la prima volta </w:t>
      </w:r>
      <w:r>
        <w:t xml:space="preserve">l’icona ‘Riconoscimento iniziative formative’, procede con la compilazione della richiesta di Riconoscimento di una singola iniziativa formativa </w:t>
      </w:r>
      <w:r w:rsidR="00725C4D">
        <w:t xml:space="preserve">regionale </w:t>
      </w:r>
      <w:r>
        <w:t>seguendo il percorso come illustrato sotto:</w:t>
      </w:r>
    </w:p>
    <w:p w:rsidR="00FC6AC8" w:rsidRPr="00923373" w:rsidRDefault="005F4103" w:rsidP="00FC6AC8">
      <w:pPr>
        <w:jc w:val="center"/>
      </w:pPr>
      <w:r>
        <w:rPr>
          <w:noProof/>
        </w:rPr>
        <w:drawing>
          <wp:inline distT="0" distB="0" distL="0" distR="0" wp14:anchorId="234DCD63" wp14:editId="7ACD0655">
            <wp:extent cx="5518150" cy="3075906"/>
            <wp:effectExtent l="19050" t="19050" r="25400" b="1079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Ric_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777" cy="30901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0AE3" w:rsidRDefault="00FC6AC8" w:rsidP="00FC6AC8">
      <w:r w:rsidRPr="00DE6D8D">
        <w:rPr>
          <w:b/>
        </w:rPr>
        <w:t>Il percorso del</w:t>
      </w:r>
      <w:r>
        <w:rPr>
          <w:b/>
        </w:rPr>
        <w:t xml:space="preserve"> Riconoscimento </w:t>
      </w:r>
      <w:r w:rsidR="005F4103">
        <w:rPr>
          <w:b/>
        </w:rPr>
        <w:t>I</w:t>
      </w:r>
      <w:r>
        <w:rPr>
          <w:b/>
        </w:rPr>
        <w:t>ni</w:t>
      </w:r>
      <w:r w:rsidR="005F4103">
        <w:rPr>
          <w:b/>
        </w:rPr>
        <w:t>ziative F</w:t>
      </w:r>
      <w:r>
        <w:rPr>
          <w:b/>
        </w:rPr>
        <w:t>ormative</w:t>
      </w:r>
      <w:r>
        <w:t xml:space="preserve"> si compone di tre passi: </w:t>
      </w:r>
    </w:p>
    <w:p w:rsidR="00CE0AE3" w:rsidRDefault="00FC6AC8" w:rsidP="00FC6AC8">
      <w:r>
        <w:t>1) Dati Ente</w:t>
      </w:r>
      <w:r w:rsidR="005F4103">
        <w:t>/Associazione</w:t>
      </w:r>
    </w:p>
    <w:p w:rsidR="00CE0AE3" w:rsidRDefault="00FC6AC8" w:rsidP="00FC6AC8">
      <w:r>
        <w:t xml:space="preserve">2) Inserisci Richiesta </w:t>
      </w:r>
      <w:r w:rsidR="005F4103">
        <w:t xml:space="preserve">riconoscimento corsi </w:t>
      </w:r>
    </w:p>
    <w:p w:rsidR="00FC6AC8" w:rsidRDefault="00CE0AE3" w:rsidP="00FC6AC8">
      <w:r>
        <w:t>3) Invia Richiesta</w:t>
      </w:r>
    </w:p>
    <w:p w:rsidR="00C267E4" w:rsidRDefault="00C267E4" w:rsidP="00FC6AC8"/>
    <w:p w:rsidR="00E834CA" w:rsidRDefault="00E834CA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highlight w:val="yellow"/>
        </w:rPr>
      </w:pPr>
      <w:r>
        <w:rPr>
          <w:highlight w:val="yellow"/>
        </w:rPr>
        <w:br w:type="page"/>
      </w:r>
    </w:p>
    <w:p w:rsidR="00993FF6" w:rsidRDefault="00993FF6" w:rsidP="00993FF6">
      <w:pPr>
        <w:pStyle w:val="Titolo1"/>
      </w:pPr>
      <w:bookmarkStart w:id="6" w:name="_Toc524359924"/>
      <w:r w:rsidRPr="00BD73E6">
        <w:lastRenderedPageBreak/>
        <w:t xml:space="preserve">Compilazione </w:t>
      </w:r>
      <w:r w:rsidR="00E834CA" w:rsidRPr="00BD73E6">
        <w:t xml:space="preserve">dei dati di </w:t>
      </w:r>
      <w:r w:rsidRPr="00BD73E6">
        <w:t>anagrafica</w:t>
      </w:r>
      <w:bookmarkEnd w:id="6"/>
    </w:p>
    <w:p w:rsidR="00FC6AC8" w:rsidRDefault="00FC6AC8" w:rsidP="00FC6AC8">
      <w:r>
        <w:t>Dalla pagina sopra</w:t>
      </w:r>
      <w:r w:rsidR="00C267E4">
        <w:t xml:space="preserve"> illustrata</w:t>
      </w:r>
      <w:r>
        <w:t xml:space="preserve">, selezionando </w:t>
      </w:r>
      <w:r w:rsidR="007023C7">
        <w:t>la funzione</w:t>
      </w:r>
      <w:r w:rsidR="007023C7">
        <w:rPr>
          <w:b/>
        </w:rPr>
        <w:t xml:space="preserve"> </w:t>
      </w:r>
      <w:r>
        <w:rPr>
          <w:b/>
        </w:rPr>
        <w:t>DATI ENTE</w:t>
      </w:r>
      <w:r w:rsidR="005F4103">
        <w:rPr>
          <w:b/>
        </w:rPr>
        <w:t>/ASSOCIAZIONE</w:t>
      </w:r>
      <w:r>
        <w:rPr>
          <w:b/>
        </w:rPr>
        <w:t>,</w:t>
      </w:r>
      <w:r>
        <w:t xml:space="preserve"> l</w:t>
      </w:r>
      <w:r w:rsidRPr="00187B32">
        <w:t xml:space="preserve">’utente </w:t>
      </w:r>
      <w:r>
        <w:t>procede</w:t>
      </w:r>
      <w:r w:rsidRPr="00187B32">
        <w:t xml:space="preserve"> con l’inserimento dei dati dell’</w:t>
      </w:r>
      <w:r>
        <w:t>Ente</w:t>
      </w:r>
      <w:r w:rsidR="005F4103">
        <w:t xml:space="preserve"> o dell’Associazione</w:t>
      </w:r>
      <w:r w:rsidRPr="00187B32">
        <w:t xml:space="preserve"> organizzati per sezioni come illustrato nelle figure successive; l’utente </w:t>
      </w:r>
      <w:r>
        <w:t>è</w:t>
      </w:r>
      <w:r w:rsidRPr="00187B32">
        <w:t xml:space="preserve"> guidato da una barra che evidenz</w:t>
      </w:r>
      <w:r>
        <w:t>i</w:t>
      </w:r>
      <w:r w:rsidRPr="00187B32">
        <w:t>a in quale sezione si trova e per ogni sezione è previsto un tasto ‘Prosegui’ che consente di verificare e salvare tutti i dati della sezione compilata e passare alla sezione succesiva.</w:t>
      </w:r>
    </w:p>
    <w:p w:rsidR="00CB0465" w:rsidRDefault="00FC6AC8" w:rsidP="00FC6AC8">
      <w:r>
        <w:t xml:space="preserve">La prima sezione da compilare è chiamata </w:t>
      </w:r>
      <w:r w:rsidR="007E3496" w:rsidRPr="007E3496">
        <w:t>s</w:t>
      </w:r>
      <w:r w:rsidRPr="007E3496">
        <w:t>ezione</w:t>
      </w:r>
      <w:r w:rsidRPr="00187B32">
        <w:rPr>
          <w:b/>
        </w:rPr>
        <w:t xml:space="preserve"> Anagrafica</w:t>
      </w:r>
      <w:r>
        <w:t xml:space="preserve"> come illustrato sotto:</w:t>
      </w:r>
    </w:p>
    <w:p w:rsidR="00B26144" w:rsidRDefault="007E3496" w:rsidP="007E3496">
      <w:pPr>
        <w:spacing w:after="0" w:line="240" w:lineRule="auto"/>
      </w:pPr>
      <w:r>
        <w:rPr>
          <w:noProof/>
        </w:rPr>
        <w:drawing>
          <wp:inline distT="0" distB="0" distL="0" distR="0" wp14:anchorId="256CD82E" wp14:editId="043A57FD">
            <wp:extent cx="6409055" cy="3937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1F" w:rsidRPr="001343FF" w:rsidRDefault="007E3496" w:rsidP="00C0771F">
      <w:pPr>
        <w:jc w:val="center"/>
      </w:pPr>
      <w:r>
        <w:rPr>
          <w:noProof/>
        </w:rPr>
        <w:drawing>
          <wp:inline distT="0" distB="0" distL="0" distR="0" wp14:anchorId="1AD3F5AA" wp14:editId="458ABC60">
            <wp:extent cx="6010564" cy="217840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2867" cy="218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C0771F" w:rsidTr="00030789">
        <w:tc>
          <w:tcPr>
            <w:tcW w:w="1276" w:type="dxa"/>
            <w:vAlign w:val="center"/>
          </w:tcPr>
          <w:p w:rsidR="00C0771F" w:rsidRDefault="00C0771F" w:rsidP="000307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1E6B29" wp14:editId="1A01CC0E">
                  <wp:extent cx="406400" cy="406400"/>
                  <wp:effectExtent l="0" t="0" r="0" b="0"/>
                  <wp:docPr id="137" name="Picture 137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5" w:type="dxa"/>
          </w:tcPr>
          <w:p w:rsidR="00C0771F" w:rsidRPr="00BA2849" w:rsidRDefault="00C0771F" w:rsidP="00030789">
            <w:pPr>
              <w:jc w:val="both"/>
            </w:pPr>
            <w:r w:rsidRPr="00BA2849">
              <w:rPr>
                <w:b/>
              </w:rPr>
              <w:t>Il Legale Rappresentante</w:t>
            </w:r>
            <w:r w:rsidRPr="00BA2849">
              <w:t xml:space="preserve"> e </w:t>
            </w:r>
            <w:r w:rsidR="00CC336B">
              <w:t xml:space="preserve">le </w:t>
            </w:r>
            <w:r w:rsidRPr="00BA2849">
              <w:t xml:space="preserve">relative informazioni da inserire sono quelle definite sulla procura. Nel caso in cui </w:t>
            </w:r>
            <w:r w:rsidRPr="00BA2849">
              <w:rPr>
                <w:u w:val="single"/>
              </w:rPr>
              <w:t>il legale rappresentante non viene nominato con procura</w:t>
            </w:r>
            <w:r w:rsidRPr="00BA2849">
              <w:t xml:space="preserve"> è necessario compilare le informazioni richieste come segue: nome e cognome di chi viene nominato in carica di legale rappresentante con Atto Costitutivo o con verbale di Assemblea, data dell’Atto Costitutivo o del Verbale di Assemblea, nome del notaio che ha redatto l’Atto Costitutivo oppure nome dell’organo colleggiale che ha eletto il legale rappresentante. </w:t>
            </w:r>
          </w:p>
          <w:p w:rsidR="00C0771F" w:rsidRDefault="00C0771F" w:rsidP="00030789">
            <w:pPr>
              <w:jc w:val="both"/>
            </w:pPr>
            <w:r w:rsidRPr="00BA2849">
              <w:t xml:space="preserve">Nel caso </w:t>
            </w:r>
            <w:r w:rsidR="00AA4824">
              <w:rPr>
                <w:u w:val="single"/>
              </w:rPr>
              <w:t>non esista</w:t>
            </w:r>
            <w:r w:rsidRPr="00BA2849">
              <w:rPr>
                <w:u w:val="single"/>
              </w:rPr>
              <w:t xml:space="preserve"> un legale rappresentante</w:t>
            </w:r>
            <w:r w:rsidRPr="00BA2849">
              <w:t xml:space="preserve"> è necessario compilare le informazioni richieste come segue: nome e cognome della massima carica direttiva (Presidente, Amministratore unico, Presidente del C.A.,ecc...), data dell’Atto Costitutivo o del Verbale di Assemblea in cui viene nominata la carica indicata, nome del notaio che ha redatto l’Atto Costitutivo oppure nome dell’organo colleggiale che ha eletto il legale rappresentante.</w:t>
            </w:r>
          </w:p>
          <w:p w:rsidR="00CC336B" w:rsidRPr="00C64148" w:rsidRDefault="00CC336B" w:rsidP="00030789">
            <w:pPr>
              <w:jc w:val="both"/>
            </w:pPr>
          </w:p>
        </w:tc>
      </w:tr>
    </w:tbl>
    <w:p w:rsidR="00FC6AC8" w:rsidRDefault="00FC6AC8" w:rsidP="00FC6AC8">
      <w:pPr>
        <w:jc w:val="center"/>
        <w:rPr>
          <w:noProof/>
          <w:lang w:val="en-US" w:eastAsia="en-US"/>
        </w:rPr>
      </w:pPr>
    </w:p>
    <w:p w:rsidR="00CC336B" w:rsidRPr="00E91388" w:rsidRDefault="00CC336B" w:rsidP="00CC336B">
      <w:pPr>
        <w:jc w:val="center"/>
      </w:pPr>
      <w:r>
        <w:rPr>
          <w:noProof/>
        </w:rPr>
        <w:drawing>
          <wp:inline distT="0" distB="0" distL="0" distR="0" wp14:anchorId="240CC8B9" wp14:editId="110FD64E">
            <wp:extent cx="5926869" cy="2809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695" cy="28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FC6AC8" w:rsidP="00FC6AC8">
      <w:r>
        <w:t>Il formato del telefono deve essere senza prefisso nazionale e senza separatori, per esempio: 07465439067.</w:t>
      </w: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C0771F" w:rsidTr="00030789">
        <w:tc>
          <w:tcPr>
            <w:tcW w:w="1276" w:type="dxa"/>
            <w:vAlign w:val="center"/>
          </w:tcPr>
          <w:p w:rsidR="00C0771F" w:rsidRDefault="00C0771F" w:rsidP="0003078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B806B" wp14:editId="354A6E1A">
                  <wp:extent cx="406400" cy="406400"/>
                  <wp:effectExtent l="0" t="0" r="0" b="0"/>
                  <wp:docPr id="138" name="Picture 138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5" w:type="dxa"/>
          </w:tcPr>
          <w:p w:rsidR="00C0771F" w:rsidRDefault="00C0771F" w:rsidP="00CC336B">
            <w:pPr>
              <w:jc w:val="both"/>
            </w:pPr>
            <w:r w:rsidRPr="00BA2849">
              <w:rPr>
                <w:b/>
              </w:rPr>
              <w:t>L’email</w:t>
            </w:r>
            <w:r w:rsidRPr="00BA2849">
              <w:t xml:space="preserve"> da inserire in fase di compilazione della richiesta deve essere quella dell’Ente/Associazione a cui </w:t>
            </w:r>
            <w:r w:rsidR="00CC336B">
              <w:t>l’USR di competenza</w:t>
            </w:r>
            <w:r w:rsidRPr="00BA2849">
              <w:t xml:space="preserve"> farà riferimento per l’invio di ogni comunicazione relativa alla lavorazione della richiesta o quant’altro necessario. Le comunicazioni non prevedono PEC.</w:t>
            </w:r>
          </w:p>
          <w:p w:rsidR="00CC336B" w:rsidRDefault="00CC336B" w:rsidP="00CC336B">
            <w:pPr>
              <w:jc w:val="both"/>
            </w:pPr>
          </w:p>
        </w:tc>
      </w:tr>
    </w:tbl>
    <w:p w:rsidR="00C0771F" w:rsidRDefault="00C0771F" w:rsidP="00CB0465"/>
    <w:p w:rsidR="00CB0465" w:rsidRDefault="00FC6AC8" w:rsidP="00CB0465">
      <w:pPr>
        <w:rPr>
          <w:noProof/>
        </w:rPr>
      </w:pPr>
      <w:r>
        <w:t xml:space="preserve">Il tasto ‘Indietro’ riporta alla pagina precedente; il tasto ‘Salva ed esci’ permette di salvare quanto inserito e uscire dall’applicazione, una volta rientrato l’utente trova i dati salvati e può proseguire l’inserimento utilizzando il tasto ‘Prosegui’ che, effettuando i dovuti controlli, permette all’utente di passare alla </w:t>
      </w:r>
      <w:r w:rsidR="00B90D96" w:rsidRPr="00B90D96">
        <w:t>s</w:t>
      </w:r>
      <w:r w:rsidRPr="00B90D96">
        <w:t xml:space="preserve">ezione </w:t>
      </w:r>
      <w:r w:rsidR="00CB0465">
        <w:rPr>
          <w:b/>
        </w:rPr>
        <w:t xml:space="preserve">Statuto/Revisione </w:t>
      </w:r>
      <w:r w:rsidR="00BA2849">
        <w:rPr>
          <w:b/>
        </w:rPr>
        <w:t>Statuto</w:t>
      </w:r>
      <w:r w:rsidR="00BA2849">
        <w:t xml:space="preserve"> </w:t>
      </w:r>
      <w:r>
        <w:t>come illustrato sotto.</w:t>
      </w:r>
      <w:r w:rsidR="00CB0465" w:rsidRPr="00CB0465">
        <w:rPr>
          <w:noProof/>
        </w:rPr>
        <w:t xml:space="preserve"> </w:t>
      </w:r>
    </w:p>
    <w:p w:rsidR="00FC6AC8" w:rsidRDefault="001B4693" w:rsidP="00CB0465">
      <w:pPr>
        <w:jc w:val="center"/>
      </w:pPr>
      <w:r>
        <w:rPr>
          <w:noProof/>
        </w:rPr>
        <w:lastRenderedPageBreak/>
        <w:drawing>
          <wp:inline distT="0" distB="0" distL="0" distR="0" wp14:anchorId="1288E051" wp14:editId="5BB499AD">
            <wp:extent cx="6409055" cy="3299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FC6AC8" w:rsidP="00FC6AC8">
      <w:r>
        <w:t xml:space="preserve">Il tasto ‘Carica’ permette la selezione del documento direttamente dal proprio PC, una volta caricato viene rinominato con una versione 1,2,3 ecc... in relazione al numero dei caricamenti effettuati, vedi sotto. </w:t>
      </w:r>
    </w:p>
    <w:p w:rsidR="00FC6AC8" w:rsidRDefault="00FC6AC8" w:rsidP="00FC6AC8">
      <w:pPr>
        <w:jc w:val="center"/>
      </w:pPr>
      <w:r>
        <w:rPr>
          <w:noProof/>
        </w:rPr>
        <w:drawing>
          <wp:inline distT="0" distB="0" distL="0" distR="0" wp14:anchorId="5710F7F9" wp14:editId="4105FF5F">
            <wp:extent cx="5279933" cy="2301240"/>
            <wp:effectExtent l="19050" t="19050" r="16510" b="2286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ccDati_10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791" cy="23295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6AC8" w:rsidRDefault="00FC6AC8" w:rsidP="00FC6AC8">
      <w:r>
        <w:t xml:space="preserve">Una volta caricato il file l’utente può selezionare il tasto ‘Visualizza’ per vedere il contenuto del file caricato. </w:t>
      </w:r>
    </w:p>
    <w:p w:rsidR="00FC6AC8" w:rsidRDefault="00FC6AC8" w:rsidP="00FC6AC8">
      <w:pPr>
        <w:jc w:val="center"/>
      </w:pPr>
      <w:r>
        <w:rPr>
          <w:noProof/>
        </w:rPr>
        <w:lastRenderedPageBreak/>
        <w:drawing>
          <wp:inline distT="0" distB="0" distL="0" distR="0" wp14:anchorId="1E22B947" wp14:editId="65DC036B">
            <wp:extent cx="5214620" cy="2609724"/>
            <wp:effectExtent l="19050" t="19050" r="24130" b="1968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ccDati_9.JPG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14620" cy="26097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AC8" w:rsidRPr="00B8576A" w:rsidRDefault="00FC6AC8" w:rsidP="00FC6AC8">
      <w:pPr>
        <w:jc w:val="center"/>
      </w:pPr>
      <w:r>
        <w:t>Con il tasto ‘Chiudi’ l’utente ritorna alla compilazione della sezione Statuto/Revisione Statuto.</w:t>
      </w:r>
    </w:p>
    <w:p w:rsidR="00FC6AC8" w:rsidRDefault="001B4693" w:rsidP="00817BC9">
      <w:pPr>
        <w:pStyle w:val="Normale3"/>
        <w:jc w:val="center"/>
        <w:rPr>
          <w:noProof/>
          <w:lang w:val="en-US" w:eastAsia="en-US"/>
        </w:rPr>
      </w:pPr>
      <w:r>
        <w:rPr>
          <w:noProof/>
        </w:rPr>
        <w:drawing>
          <wp:inline distT="0" distB="0" distL="0" distR="0" wp14:anchorId="0586006B" wp14:editId="1D338B97">
            <wp:extent cx="5477722" cy="1785022"/>
            <wp:effectExtent l="0" t="0" r="889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8592" cy="179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F4" w:rsidRDefault="00035EF4" w:rsidP="00817BC9">
      <w:pPr>
        <w:pStyle w:val="Normale3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633E75C5" wp14:editId="51D9C569">
            <wp:extent cx="5500341" cy="3004397"/>
            <wp:effectExtent l="0" t="0" r="571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799" cy="301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1F" w:rsidRPr="00304E72" w:rsidRDefault="00C0771F" w:rsidP="00C0771F">
      <w:pPr>
        <w:pStyle w:val="Normale3"/>
        <w:ind w:left="0"/>
        <w:jc w:val="left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lastRenderedPageBreak/>
        <w:t>L’ambito</w:t>
      </w:r>
      <w:r w:rsidRPr="00304E72">
        <w:rPr>
          <w:rFonts w:asciiTheme="minorHAnsi" w:eastAsiaTheme="minorEastAsia" w:hAnsiTheme="minorHAnsi" w:cstheme="minorBidi"/>
          <w:sz w:val="22"/>
          <w:szCs w:val="22"/>
        </w:rPr>
        <w:t xml:space="preserve"> di formazione dello Statuto dev</w:t>
      </w:r>
      <w:r>
        <w:rPr>
          <w:rFonts w:asciiTheme="minorHAnsi" w:eastAsiaTheme="minorEastAsia" w:hAnsiTheme="minorHAnsi" w:cstheme="minorBidi"/>
          <w:sz w:val="22"/>
          <w:szCs w:val="22"/>
        </w:rPr>
        <w:t>e</w:t>
      </w:r>
      <w:r w:rsidRPr="00304E72">
        <w:rPr>
          <w:rFonts w:asciiTheme="minorHAnsi" w:eastAsiaTheme="minorEastAsia" w:hAnsiTheme="minorHAnsi" w:cstheme="minorBidi"/>
          <w:sz w:val="22"/>
          <w:szCs w:val="22"/>
        </w:rPr>
        <w:t xml:space="preserve"> essere </w:t>
      </w:r>
      <w:r>
        <w:rPr>
          <w:rFonts w:asciiTheme="minorHAnsi" w:eastAsiaTheme="minorEastAsia" w:hAnsiTheme="minorHAnsi" w:cstheme="minorBidi"/>
          <w:sz w:val="22"/>
          <w:szCs w:val="22"/>
        </w:rPr>
        <w:t>almeno</w:t>
      </w:r>
      <w:r w:rsidRPr="00304E72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1 selezionato </w:t>
      </w:r>
      <w:r w:rsidRPr="00304E72">
        <w:rPr>
          <w:rFonts w:asciiTheme="minorHAnsi" w:eastAsiaTheme="minorEastAsia" w:hAnsiTheme="minorHAnsi" w:cstheme="minorBidi"/>
          <w:sz w:val="22"/>
          <w:szCs w:val="22"/>
        </w:rPr>
        <w:t xml:space="preserve">tra tutti quelli presenti. </w:t>
      </w:r>
    </w:p>
    <w:p w:rsidR="00FD3924" w:rsidRDefault="00FD3924" w:rsidP="00FC6AC8"/>
    <w:p w:rsidR="00FC6AC8" w:rsidRDefault="00FC6AC8" w:rsidP="00FC6AC8">
      <w:r>
        <w:t xml:space="preserve">Con il tasto ‘Prosegui’, l’utente prosegue l’inserimento nella </w:t>
      </w:r>
      <w:r w:rsidR="00035EF4" w:rsidRPr="00035EF4">
        <w:t>s</w:t>
      </w:r>
      <w:r w:rsidRPr="00035EF4">
        <w:t>ezione</w:t>
      </w:r>
      <w:r w:rsidRPr="00187B32">
        <w:rPr>
          <w:b/>
        </w:rPr>
        <w:t xml:space="preserve"> </w:t>
      </w:r>
      <w:r>
        <w:rPr>
          <w:b/>
        </w:rPr>
        <w:t>Atto Costitutivo</w:t>
      </w:r>
      <w:r w:rsidR="00035EF4">
        <w:rPr>
          <w:b/>
        </w:rPr>
        <w:t>/Logo/Anteprima Attestato</w:t>
      </w:r>
      <w:r>
        <w:t xml:space="preserve"> come illustrato sotto.</w:t>
      </w:r>
    </w:p>
    <w:p w:rsidR="00035EF4" w:rsidRDefault="00035EF4" w:rsidP="00FC6AC8">
      <w:r>
        <w:rPr>
          <w:noProof/>
        </w:rPr>
        <w:drawing>
          <wp:inline distT="0" distB="0" distL="0" distR="0" wp14:anchorId="1987CCB8" wp14:editId="59BB21AA">
            <wp:extent cx="6409055" cy="31489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035EF4" w:rsidP="00FC6AC8">
      <w:pPr>
        <w:pStyle w:val="Normale3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667FE291" wp14:editId="1CCBF3C9">
            <wp:extent cx="6000021" cy="298069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0315" cy="298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Pr="006A7C57" w:rsidRDefault="00FC6AC8" w:rsidP="00FC6AC8">
      <w:pPr>
        <w:pStyle w:val="Normale3"/>
        <w:ind w:left="0"/>
        <w:jc w:val="center"/>
        <w:rPr>
          <w:noProof/>
        </w:rPr>
      </w:pPr>
    </w:p>
    <w:p w:rsidR="00035EF4" w:rsidRDefault="00035EF4" w:rsidP="00FC6AC8">
      <w:r>
        <w:lastRenderedPageBreak/>
        <w:t xml:space="preserve">Caricato il Logo ed effettuato il salvataggio è possibile </w:t>
      </w:r>
      <w:r w:rsidR="009D384A">
        <w:t xml:space="preserve">anche </w:t>
      </w:r>
      <w:r>
        <w:t>visualizzare il template dell’attestato che sarà generato in automatico della piattaforma ai docenti che hanno frequentato il corso.</w:t>
      </w:r>
    </w:p>
    <w:p w:rsidR="00FC6AC8" w:rsidRDefault="00FC6AC8" w:rsidP="00FC6AC8">
      <w:r>
        <w:t xml:space="preserve">Con il tasto ‘Termina’, l’utente conclude l’inserimento dei dati identificativi dell’Ente </w:t>
      </w:r>
      <w:r w:rsidR="00CB0465">
        <w:t xml:space="preserve">o dell’Associazione </w:t>
      </w:r>
      <w:r>
        <w:t xml:space="preserve">di cui </w:t>
      </w:r>
      <w:r w:rsidR="00CB0465">
        <w:t>è</w:t>
      </w:r>
      <w:r>
        <w:t xml:space="preserve"> referente e la piattaforma </w:t>
      </w:r>
      <w:r w:rsidR="008520C5">
        <w:t>per</w:t>
      </w:r>
      <w:r w:rsidR="00900385">
        <w:t xml:space="preserve"> </w:t>
      </w:r>
      <w:r>
        <w:t xml:space="preserve">propone all’utente di nuovo la pagina </w:t>
      </w:r>
      <w:r w:rsidR="00CB0465">
        <w:t>del Riconoscimento Iniziative Formative</w:t>
      </w:r>
      <w:r w:rsidR="007023C7">
        <w:t xml:space="preserve"> con abilitata la funzione</w:t>
      </w:r>
      <w:r w:rsidRPr="00DC3B67">
        <w:rPr>
          <w:b/>
        </w:rPr>
        <w:t xml:space="preserve"> INSERISCI RICHIESTA</w:t>
      </w:r>
      <w:r>
        <w:rPr>
          <w:b/>
        </w:rPr>
        <w:t xml:space="preserve"> </w:t>
      </w:r>
      <w:r w:rsidR="00CB0465">
        <w:rPr>
          <w:b/>
        </w:rPr>
        <w:t xml:space="preserve">RICONOSCIMENTO CORSI </w:t>
      </w:r>
      <w:r w:rsidRPr="00DC3B67">
        <w:t xml:space="preserve">come illustrato </w:t>
      </w:r>
      <w:r w:rsidR="0034607F">
        <w:t>di seguito</w:t>
      </w:r>
      <w:r w:rsidRPr="00DC3B67">
        <w:t>.</w:t>
      </w:r>
    </w:p>
    <w:p w:rsidR="00993FF6" w:rsidRDefault="00993FF6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:rsidR="007023C7" w:rsidRDefault="00993FF6" w:rsidP="00993FF6">
      <w:pPr>
        <w:pStyle w:val="Titolo1"/>
      </w:pPr>
      <w:bookmarkStart w:id="7" w:name="_Toc524359925"/>
      <w:r w:rsidRPr="00993FF6">
        <w:lastRenderedPageBreak/>
        <w:t>Inserisci Richiesta Riconoscimento singolo corso regionale</w:t>
      </w:r>
      <w:bookmarkEnd w:id="7"/>
    </w:p>
    <w:p w:rsidR="00FC5107" w:rsidRDefault="00ED2B06" w:rsidP="00FC6AC8">
      <w:r>
        <w:t xml:space="preserve">L’utente dovrà selezionare </w:t>
      </w:r>
      <w:r w:rsidR="007023C7" w:rsidRPr="007023C7">
        <w:t>la funzione</w:t>
      </w:r>
      <w:r w:rsidR="007023C7">
        <w:rPr>
          <w:b/>
        </w:rPr>
        <w:t xml:space="preserve"> </w:t>
      </w:r>
      <w:r w:rsidR="00FC6AC8">
        <w:rPr>
          <w:b/>
        </w:rPr>
        <w:t xml:space="preserve">INSERISCI </w:t>
      </w:r>
      <w:r w:rsidR="00FC6AC8" w:rsidRPr="00CB0465">
        <w:rPr>
          <w:b/>
        </w:rPr>
        <w:t xml:space="preserve">RICHIESTA </w:t>
      </w:r>
      <w:r w:rsidR="00CB0465" w:rsidRPr="00CB0465">
        <w:rPr>
          <w:b/>
        </w:rPr>
        <w:t>RICONOSCIMENTO CORSI</w:t>
      </w:r>
      <w:r w:rsidR="00CB0465">
        <w:t xml:space="preserve"> </w:t>
      </w:r>
      <w:r>
        <w:t>quindi il pulsante</w:t>
      </w:r>
      <w:r w:rsidR="00FC5107">
        <w:t xml:space="preserve"> </w:t>
      </w:r>
      <w:r w:rsidR="00FC5107">
        <w:rPr>
          <w:b/>
        </w:rPr>
        <w:t xml:space="preserve">INSERISCI </w:t>
      </w:r>
      <w:r w:rsidR="00FC5107" w:rsidRPr="00CB0465">
        <w:rPr>
          <w:b/>
        </w:rPr>
        <w:t>RICHIESTA RICONOSCIMENTO CORSI</w:t>
      </w:r>
      <w:r w:rsidR="00FC5107">
        <w:t xml:space="preserve"> </w:t>
      </w:r>
      <w:r w:rsidR="00FC5107" w:rsidRPr="00FC5107">
        <w:rPr>
          <w:b/>
        </w:rPr>
        <w:t>REGIONALI</w:t>
      </w:r>
      <w:r>
        <w:t>.</w:t>
      </w:r>
    </w:p>
    <w:p w:rsidR="00993FF6" w:rsidRDefault="00993FF6" w:rsidP="00993FF6">
      <w:pPr>
        <w:jc w:val="center"/>
      </w:pPr>
      <w:r>
        <w:rPr>
          <w:noProof/>
        </w:rPr>
        <w:drawing>
          <wp:inline distT="0" distB="0" distL="0" distR="0" wp14:anchorId="0F18DB9D" wp14:editId="47ADC8D6">
            <wp:extent cx="5389697" cy="2921000"/>
            <wp:effectExtent l="19050" t="19050" r="20955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cRic_0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20" cy="29366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5107" w:rsidRDefault="00FC5107" w:rsidP="00FC6AC8"/>
    <w:p w:rsidR="00FC5107" w:rsidRDefault="00FC5107" w:rsidP="00FC5107">
      <w:pPr>
        <w:jc w:val="center"/>
      </w:pPr>
      <w:r>
        <w:rPr>
          <w:noProof/>
        </w:rPr>
        <w:drawing>
          <wp:inline distT="0" distB="0" distL="0" distR="0" wp14:anchorId="3D16F61A" wp14:editId="09E8B8D5">
            <wp:extent cx="5407660" cy="3243096"/>
            <wp:effectExtent l="0" t="0" r="254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1527" cy="325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07" w:rsidRDefault="00FC5107" w:rsidP="00FC6AC8"/>
    <w:p w:rsidR="00EB314E" w:rsidRDefault="00ED2B06" w:rsidP="00FC6AC8">
      <w:r>
        <w:lastRenderedPageBreak/>
        <w:t xml:space="preserve">Sarà quindi possibile procedere </w:t>
      </w:r>
      <w:r w:rsidR="00FC6AC8" w:rsidRPr="00187B32">
        <w:t xml:space="preserve">con l’inserimento dei dati </w:t>
      </w:r>
      <w:r w:rsidR="00FC6AC8">
        <w:t xml:space="preserve">della richiesta di </w:t>
      </w:r>
      <w:r w:rsidR="007023C7">
        <w:t xml:space="preserve">Riconoscimento di una singola Iniziativa formativa </w:t>
      </w:r>
      <w:r>
        <w:t xml:space="preserve">regionale, dati </w:t>
      </w:r>
      <w:r w:rsidR="00FC6AC8" w:rsidRPr="00187B32">
        <w:t xml:space="preserve">organizzati per sezioni come illustrato nelle figure successive; l’utente </w:t>
      </w:r>
      <w:r w:rsidR="00FC6AC8">
        <w:t>è</w:t>
      </w:r>
      <w:r w:rsidR="00FC6AC8" w:rsidRPr="00187B32">
        <w:t xml:space="preserve"> guidato da una barra che evidenz</w:t>
      </w:r>
      <w:r w:rsidR="00FC6AC8">
        <w:t>i</w:t>
      </w:r>
      <w:r w:rsidR="00FC6AC8" w:rsidRPr="00187B32">
        <w:t>a in quale sezione si trova e per ogni sezione è previsto un tasto ‘Prosegui’ che consente di verificare e salvare tutti i dati della sezione compilata e passare alla sezione succesiva.</w:t>
      </w:r>
    </w:p>
    <w:p w:rsidR="00FC6AC8" w:rsidRDefault="00FC6AC8" w:rsidP="00FC6AC8">
      <w:r>
        <w:t xml:space="preserve">La prima sezione da compilare è chiamata </w:t>
      </w:r>
      <w:r w:rsidR="00450AF0">
        <w:rPr>
          <w:b/>
        </w:rPr>
        <w:t>Iniziativa</w:t>
      </w:r>
      <w:r>
        <w:rPr>
          <w:b/>
        </w:rPr>
        <w:t xml:space="preserve"> Formativa</w:t>
      </w:r>
      <w:r w:rsidR="00450AF0">
        <w:rPr>
          <w:b/>
        </w:rPr>
        <w:t xml:space="preserve"> da proporre</w:t>
      </w:r>
      <w:r>
        <w:rPr>
          <w:b/>
        </w:rPr>
        <w:t xml:space="preserve"> </w:t>
      </w:r>
      <w:r>
        <w:t>come illustrato sotto.</w:t>
      </w:r>
    </w:p>
    <w:p w:rsidR="00656731" w:rsidRDefault="00656731" w:rsidP="00450AF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345CAF6" wp14:editId="2B358CA0">
            <wp:extent cx="5328854" cy="3241766"/>
            <wp:effectExtent l="0" t="0" r="571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8320" cy="32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AF0" w:rsidRDefault="00450AF0" w:rsidP="00450AF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275C822C" wp14:editId="22FA9473">
            <wp:extent cx="5311167" cy="3348355"/>
            <wp:effectExtent l="0" t="0" r="3810" b="444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7875" cy="335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BE2A34" w:rsidP="00FC6AC8">
      <w:pPr>
        <w:pStyle w:val="Normale3"/>
        <w:ind w:left="0"/>
        <w:jc w:val="left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lastRenderedPageBreak/>
        <w:t>Gli ambiti</w:t>
      </w:r>
      <w:r w:rsidR="00FC6AC8" w:rsidRPr="005B37CE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 xml:space="preserve">di formazione dell’iniziativa formativa </w:t>
      </w:r>
      <w:r w:rsidR="00EB314E">
        <w:rPr>
          <w:rFonts w:asciiTheme="minorHAnsi" w:eastAsiaTheme="minorEastAsia" w:hAnsiTheme="minorHAnsi" w:cstheme="minorBidi"/>
          <w:sz w:val="22"/>
          <w:szCs w:val="22"/>
        </w:rPr>
        <w:t>da proporre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1242AA">
        <w:rPr>
          <w:rFonts w:asciiTheme="minorHAnsi" w:eastAsiaTheme="minorEastAsia" w:hAnsiTheme="minorHAnsi" w:cstheme="minorBidi"/>
          <w:sz w:val="22"/>
          <w:szCs w:val="22"/>
        </w:rPr>
        <w:t xml:space="preserve">non 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>de</w:t>
      </w:r>
      <w:r w:rsidR="00D67505">
        <w:rPr>
          <w:rFonts w:asciiTheme="minorHAnsi" w:eastAsiaTheme="minorEastAsia" w:hAnsiTheme="minorHAnsi" w:cstheme="minorBidi"/>
          <w:sz w:val="22"/>
          <w:szCs w:val="22"/>
        </w:rPr>
        <w:t>v</w:t>
      </w:r>
      <w:r>
        <w:rPr>
          <w:rFonts w:asciiTheme="minorHAnsi" w:eastAsiaTheme="minorEastAsia" w:hAnsiTheme="minorHAnsi" w:cstheme="minorBidi"/>
          <w:sz w:val="22"/>
          <w:szCs w:val="22"/>
        </w:rPr>
        <w:t>ono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 xml:space="preserve"> essere </w:t>
      </w:r>
      <w:r>
        <w:rPr>
          <w:rFonts w:asciiTheme="minorHAnsi" w:eastAsiaTheme="minorEastAsia" w:hAnsiTheme="minorHAnsi" w:cstheme="minorBidi"/>
          <w:sz w:val="22"/>
          <w:szCs w:val="22"/>
        </w:rPr>
        <w:t>più di</w:t>
      </w:r>
      <w:r w:rsidR="00EB314E">
        <w:rPr>
          <w:rFonts w:asciiTheme="minorHAnsi" w:eastAsiaTheme="minorEastAsia" w:hAnsiTheme="minorHAnsi" w:cstheme="minorBidi"/>
          <w:sz w:val="22"/>
          <w:szCs w:val="22"/>
        </w:rPr>
        <w:t xml:space="preserve"> 5 </w:t>
      </w:r>
      <w:r w:rsidR="001242AA">
        <w:rPr>
          <w:rFonts w:asciiTheme="minorHAnsi" w:eastAsiaTheme="minorEastAsia" w:hAnsiTheme="minorHAnsi" w:cstheme="minorBidi"/>
          <w:sz w:val="22"/>
          <w:szCs w:val="22"/>
        </w:rPr>
        <w:t>e sono selezionabili</w:t>
      </w:r>
      <w:r w:rsidR="00FC6AC8">
        <w:rPr>
          <w:rFonts w:asciiTheme="minorHAnsi" w:eastAsiaTheme="minorEastAsia" w:hAnsiTheme="minorHAnsi" w:cstheme="minorBidi"/>
          <w:sz w:val="22"/>
          <w:szCs w:val="22"/>
        </w:rPr>
        <w:t xml:space="preserve"> tra tutti quelli presenti.</w:t>
      </w:r>
    </w:p>
    <w:p w:rsidR="00011042" w:rsidRPr="005B37CE" w:rsidRDefault="00011042" w:rsidP="00FC6AC8">
      <w:pPr>
        <w:pStyle w:val="Normale3"/>
        <w:ind w:left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FC6AC8" w:rsidRDefault="005546EB" w:rsidP="00FC6AC8">
      <w:pPr>
        <w:jc w:val="center"/>
      </w:pPr>
      <w:r>
        <w:rPr>
          <w:noProof/>
        </w:rPr>
        <w:drawing>
          <wp:inline distT="0" distB="0" distL="0" distR="0" wp14:anchorId="592E8504" wp14:editId="46ABE376">
            <wp:extent cx="5303587" cy="1417723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6881" cy="143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63A" w:rsidRDefault="00FB663A" w:rsidP="00FC6AC8"/>
    <w:p w:rsidR="00FB663A" w:rsidRDefault="00FC6AC8" w:rsidP="00FC6AC8">
      <w:r>
        <w:t xml:space="preserve">Con il tasto ‘Inserisci/Modifica iniziativa formativa </w:t>
      </w:r>
      <w:r w:rsidR="005546EB">
        <w:t>da proporre</w:t>
      </w:r>
      <w:r>
        <w:t xml:space="preserve">’ l’utente procede, come illustrato nelle pagine successive, con la compilazione dei dati dell’iniziativa </w:t>
      </w:r>
      <w:r w:rsidR="00EB314E">
        <w:t>da proporre</w:t>
      </w:r>
      <w:r>
        <w:t>.</w:t>
      </w:r>
    </w:p>
    <w:p w:rsidR="005546EB" w:rsidRDefault="00FB663A" w:rsidP="00FB663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737310C" wp14:editId="6691D9FF">
            <wp:extent cx="5286375" cy="3273541"/>
            <wp:effectExtent l="0" t="0" r="0" b="317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23959" cy="329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EB" w:rsidRDefault="005546EB" w:rsidP="00FB663A">
      <w:pPr>
        <w:spacing w:after="0" w:line="240" w:lineRule="auto"/>
      </w:pP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011042" w:rsidTr="002C6A3A">
        <w:tc>
          <w:tcPr>
            <w:tcW w:w="1276" w:type="dxa"/>
            <w:vAlign w:val="center"/>
          </w:tcPr>
          <w:p w:rsidR="00011042" w:rsidRDefault="00011042" w:rsidP="002C6A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757330" wp14:editId="48D0B966">
                  <wp:extent cx="406400" cy="406400"/>
                  <wp:effectExtent l="0" t="0" r="0" b="0"/>
                  <wp:docPr id="162" name="Picture 162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042" w:rsidRDefault="00011042" w:rsidP="002C6A3A">
            <w:pPr>
              <w:jc w:val="center"/>
            </w:pPr>
          </w:p>
        </w:tc>
        <w:tc>
          <w:tcPr>
            <w:tcW w:w="8415" w:type="dxa"/>
          </w:tcPr>
          <w:p w:rsidR="00011042" w:rsidRDefault="00011042" w:rsidP="002C6A3A">
            <w:pPr>
              <w:jc w:val="both"/>
            </w:pPr>
            <w:r w:rsidRPr="00BA2849">
              <w:rPr>
                <w:b/>
              </w:rPr>
              <w:t xml:space="preserve">Il programma </w:t>
            </w:r>
            <w:r w:rsidRPr="00BA2849">
              <w:t>da inserire dovrà fare riferimento al percorso di svolgimento previsto per l’iniziativa formativa che si vuole proporre.</w:t>
            </w:r>
          </w:p>
        </w:tc>
      </w:tr>
    </w:tbl>
    <w:p w:rsidR="00011042" w:rsidRDefault="00011042" w:rsidP="00FB663A">
      <w:pPr>
        <w:spacing w:after="0" w:line="240" w:lineRule="auto"/>
      </w:pP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011042" w:rsidRPr="00AA596B" w:rsidTr="002C6A3A">
        <w:tc>
          <w:tcPr>
            <w:tcW w:w="1276" w:type="dxa"/>
            <w:vAlign w:val="center"/>
          </w:tcPr>
          <w:p w:rsidR="00011042" w:rsidRDefault="00011042" w:rsidP="00011042">
            <w:pPr>
              <w:jc w:val="center"/>
            </w:pPr>
            <w:r w:rsidRPr="00AA596B">
              <w:rPr>
                <w:noProof/>
              </w:rPr>
              <w:drawing>
                <wp:inline distT="0" distB="0" distL="0" distR="0" wp14:anchorId="452EFB95" wp14:editId="367660CA">
                  <wp:extent cx="406400" cy="406400"/>
                  <wp:effectExtent l="0" t="0" r="0" b="0"/>
                  <wp:docPr id="167" name="Picture 167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042" w:rsidRPr="00AA596B" w:rsidRDefault="00011042" w:rsidP="002C6A3A">
            <w:pPr>
              <w:jc w:val="center"/>
            </w:pPr>
          </w:p>
        </w:tc>
        <w:tc>
          <w:tcPr>
            <w:tcW w:w="8415" w:type="dxa"/>
          </w:tcPr>
          <w:p w:rsidR="00011042" w:rsidRPr="00AA596B" w:rsidRDefault="00011042" w:rsidP="002C6A3A">
            <w:pPr>
              <w:jc w:val="both"/>
            </w:pPr>
            <w:r w:rsidRPr="00AA596B">
              <w:rPr>
                <w:b/>
              </w:rPr>
              <w:t xml:space="preserve">La durata </w:t>
            </w:r>
            <w:r w:rsidRPr="00AA596B">
              <w:t xml:space="preserve">da inserire dovrà essere di almeno 20 ore. </w:t>
            </w:r>
          </w:p>
        </w:tc>
      </w:tr>
    </w:tbl>
    <w:p w:rsidR="00011042" w:rsidRDefault="00011042" w:rsidP="00FB663A">
      <w:pPr>
        <w:spacing w:after="0" w:line="240" w:lineRule="auto"/>
      </w:pPr>
      <w:r>
        <w:lastRenderedPageBreak/>
        <w:t>Alla selezione del pulsante NUOVA SEDE/PERIODO il sistema visualizza la pagina per l’inserimento del luogo e del periodo di svolgimento dell’iniziativa formativa da proporre.</w:t>
      </w:r>
    </w:p>
    <w:p w:rsidR="00011042" w:rsidRDefault="00011042" w:rsidP="00FB663A">
      <w:pPr>
        <w:spacing w:after="0" w:line="240" w:lineRule="auto"/>
      </w:pPr>
    </w:p>
    <w:p w:rsidR="005546EB" w:rsidRDefault="00FB663A" w:rsidP="00FB663A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9F7532F" wp14:editId="0B60E7A7">
            <wp:extent cx="5113600" cy="3047996"/>
            <wp:effectExtent l="0" t="0" r="0" b="63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41457" cy="30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C7" w:rsidRDefault="006316C7" w:rsidP="00011042"/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6316C7" w:rsidRPr="00AA596B" w:rsidTr="00030789">
        <w:tc>
          <w:tcPr>
            <w:tcW w:w="1276" w:type="dxa"/>
            <w:vAlign w:val="center"/>
          </w:tcPr>
          <w:p w:rsidR="006316C7" w:rsidRDefault="006316C7" w:rsidP="00030789">
            <w:pPr>
              <w:jc w:val="center"/>
            </w:pPr>
            <w:r w:rsidRPr="00AA596B">
              <w:rPr>
                <w:noProof/>
              </w:rPr>
              <w:drawing>
                <wp:inline distT="0" distB="0" distL="0" distR="0" wp14:anchorId="5983E422" wp14:editId="33D3CDAF">
                  <wp:extent cx="406400" cy="406400"/>
                  <wp:effectExtent l="0" t="0" r="0" b="0"/>
                  <wp:docPr id="165" name="Picture 165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042" w:rsidRPr="00AA596B" w:rsidRDefault="00011042" w:rsidP="00030789">
            <w:pPr>
              <w:jc w:val="center"/>
            </w:pPr>
          </w:p>
        </w:tc>
        <w:tc>
          <w:tcPr>
            <w:tcW w:w="8415" w:type="dxa"/>
          </w:tcPr>
          <w:p w:rsidR="006316C7" w:rsidRPr="00AA596B" w:rsidRDefault="006316C7" w:rsidP="008978CA">
            <w:pPr>
              <w:jc w:val="both"/>
            </w:pPr>
            <w:r w:rsidRPr="00011042">
              <w:t xml:space="preserve">Le </w:t>
            </w:r>
            <w:r w:rsidR="00011042" w:rsidRPr="00011042">
              <w:t>sedi</w:t>
            </w:r>
            <w:r w:rsidRPr="00AA596B">
              <w:t xml:space="preserve"> dovranno fare riferimento </w:t>
            </w:r>
            <w:r w:rsidR="00BA6368">
              <w:t>alla</w:t>
            </w:r>
            <w:r w:rsidR="00011042">
              <w:t xml:space="preserve"> regione</w:t>
            </w:r>
            <w:r w:rsidRPr="00AA596B">
              <w:t xml:space="preserve"> in cui si intende svolgere l’iniziativa formativa da proporre.</w:t>
            </w:r>
          </w:p>
        </w:tc>
      </w:tr>
    </w:tbl>
    <w:p w:rsidR="006316C7" w:rsidRDefault="006316C7" w:rsidP="006316C7">
      <w:pPr>
        <w:rPr>
          <w:noProof/>
        </w:rPr>
      </w:pPr>
    </w:p>
    <w:p w:rsidR="008978CA" w:rsidRDefault="008978CA" w:rsidP="008978CA">
      <w:r w:rsidRPr="00AA596B">
        <w:t>Nel campo ‘Luogo</w:t>
      </w:r>
      <w:r>
        <w:t xml:space="preserve"> Svolgimento</w:t>
      </w:r>
      <w:r w:rsidR="00BD73E6">
        <w:t>’ inserire l’indirizzo del luogo in cui</w:t>
      </w:r>
      <w:r w:rsidRPr="00AA596B">
        <w:t xml:space="preserve"> si prevede lo svolgimento del</w:t>
      </w:r>
      <w:r>
        <w:t>l’attività formativa</w:t>
      </w:r>
      <w:r w:rsidRPr="00AA596B">
        <w:t xml:space="preserve"> da proporre mentre nel campo ‘Mese’ indicare il mese</w:t>
      </w:r>
      <w:r>
        <w:t xml:space="preserve"> o i mesi </w:t>
      </w:r>
      <w:r w:rsidR="007328F0">
        <w:t>nei quali</w:t>
      </w:r>
      <w:r>
        <w:t xml:space="preserve"> si prevede</w:t>
      </w:r>
      <w:r w:rsidRPr="00AA596B">
        <w:t xml:space="preserve"> </w:t>
      </w:r>
      <w:r>
        <w:t>di svolgere l’</w:t>
      </w:r>
      <w:r w:rsidRPr="00AA596B">
        <w:t xml:space="preserve">attività. </w:t>
      </w:r>
    </w:p>
    <w:p w:rsidR="008978CA" w:rsidRDefault="008978CA" w:rsidP="008978CA">
      <w:r w:rsidRPr="00AA596B">
        <w:t xml:space="preserve">Una volta terminato, con il tasto ‘Salva’ l’utente valida i dati inseriti e torna alla pagina per la compilazione dei dati dell’iniziativa </w:t>
      </w:r>
      <w:r>
        <w:t>da proporre</w:t>
      </w:r>
      <w:r w:rsidRPr="00AA596B">
        <w:t>.</w:t>
      </w:r>
    </w:p>
    <w:p w:rsidR="008978CA" w:rsidRDefault="008978CA" w:rsidP="006316C7">
      <w:pPr>
        <w:rPr>
          <w:noProof/>
        </w:rPr>
      </w:pPr>
    </w:p>
    <w:p w:rsidR="008978CA" w:rsidRDefault="008978CA" w:rsidP="006316C7">
      <w:pPr>
        <w:rPr>
          <w:noProof/>
        </w:rPr>
      </w:pPr>
    </w:p>
    <w:p w:rsidR="006316C7" w:rsidRDefault="00BA6368" w:rsidP="005B76A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75C8D5" wp14:editId="37F8EA97">
            <wp:extent cx="5633720" cy="3192237"/>
            <wp:effectExtent l="0" t="0" r="5080" b="825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3532" cy="320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DA" w:rsidRDefault="000D4EF1" w:rsidP="00FC6AC8">
      <w:pPr>
        <w:pStyle w:val="Normale3"/>
        <w:ind w:left="0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398BF6C1" wp14:editId="6DCDE3A4">
            <wp:extent cx="5593381" cy="3188222"/>
            <wp:effectExtent l="0" t="0" r="762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7666" cy="320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6A1" w:rsidRPr="00AA596B" w:rsidRDefault="005B76A1" w:rsidP="005B76A1">
      <w:pPr>
        <w:jc w:val="center"/>
        <w:rPr>
          <w:noProof/>
        </w:rPr>
      </w:pP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5B76A1" w:rsidTr="002C6A3A">
        <w:tc>
          <w:tcPr>
            <w:tcW w:w="1276" w:type="dxa"/>
            <w:vAlign w:val="center"/>
          </w:tcPr>
          <w:p w:rsidR="005B76A1" w:rsidRDefault="005B76A1" w:rsidP="002C6A3A">
            <w:pPr>
              <w:jc w:val="center"/>
            </w:pPr>
            <w:r w:rsidRPr="00AA596B">
              <w:rPr>
                <w:noProof/>
              </w:rPr>
              <w:drawing>
                <wp:inline distT="0" distB="0" distL="0" distR="0" wp14:anchorId="7467836D" wp14:editId="4229E382">
                  <wp:extent cx="406400" cy="406400"/>
                  <wp:effectExtent l="0" t="0" r="0" b="0"/>
                  <wp:docPr id="168" name="Picture 168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6A1" w:rsidRPr="00AA596B" w:rsidRDefault="005B76A1" w:rsidP="002C6A3A">
            <w:pPr>
              <w:jc w:val="center"/>
            </w:pPr>
          </w:p>
        </w:tc>
        <w:tc>
          <w:tcPr>
            <w:tcW w:w="8415" w:type="dxa"/>
          </w:tcPr>
          <w:p w:rsidR="005B76A1" w:rsidRDefault="005B76A1" w:rsidP="002C6A3A">
            <w:pPr>
              <w:jc w:val="both"/>
            </w:pPr>
            <w:r w:rsidRPr="00AA596B">
              <w:rPr>
                <w:b/>
              </w:rPr>
              <w:t xml:space="preserve">Le metodologie, </w:t>
            </w:r>
            <w:r>
              <w:rPr>
                <w:b/>
              </w:rPr>
              <w:t xml:space="preserve">i </w:t>
            </w:r>
            <w:r w:rsidRPr="00AA596B">
              <w:rPr>
                <w:b/>
              </w:rPr>
              <w:t xml:space="preserve">materiali e </w:t>
            </w:r>
            <w:r>
              <w:rPr>
                <w:b/>
              </w:rPr>
              <w:t xml:space="preserve">le </w:t>
            </w:r>
            <w:r w:rsidRPr="00AA596B">
              <w:rPr>
                <w:b/>
              </w:rPr>
              <w:t xml:space="preserve">tecnologie </w:t>
            </w:r>
            <w:r w:rsidRPr="00AA596B">
              <w:t>dovranno fare riferimento al percorso di svolgimento descritto nel campo ‘Programma’ dell’iniziativa formativa che si vuole proporre.</w:t>
            </w:r>
          </w:p>
          <w:p w:rsidR="005B76A1" w:rsidRDefault="005B76A1" w:rsidP="002C6A3A">
            <w:pPr>
              <w:jc w:val="both"/>
            </w:pPr>
            <w:r>
              <w:t xml:space="preserve">E’ possibile inserire nel campo ‘altro’ metodologie, materiali, </w:t>
            </w:r>
            <w:r w:rsidRPr="000E7BB0">
              <w:t>tecnologie</w:t>
            </w:r>
            <w:r>
              <w:t xml:space="preserve"> o tipologie di verifica finale non presenti nelle liste.</w:t>
            </w:r>
          </w:p>
          <w:p w:rsidR="005B76A1" w:rsidRDefault="005B76A1" w:rsidP="002C6A3A">
            <w:pPr>
              <w:jc w:val="both"/>
            </w:pPr>
          </w:p>
        </w:tc>
      </w:tr>
    </w:tbl>
    <w:p w:rsidR="006C7940" w:rsidRDefault="00000E9D" w:rsidP="00FC6AC8">
      <w:r>
        <w:lastRenderedPageBreak/>
        <w:t>A partire d</w:t>
      </w:r>
      <w:r w:rsidR="006C7940">
        <w:t xml:space="preserve">alla pagina </w:t>
      </w:r>
      <w:r>
        <w:t>per l’inserimento dei dati dell’iniziativa formativa da proporre</w:t>
      </w:r>
      <w:r w:rsidR="006C7940">
        <w:t xml:space="preserve">, </w:t>
      </w:r>
      <w:r w:rsidR="001137DA">
        <w:t xml:space="preserve">nel campo ‘Direttore Responsabile’, </w:t>
      </w:r>
      <w:r w:rsidR="006C7940">
        <w:t>con il tasto ‘Inserisci/modifica’ l’utente accede alla pagina per la compilazione dei dati del direttore responsabile delle attività formative della proposta in oggetto</w:t>
      </w:r>
      <w:r w:rsidR="005D447F">
        <w:t xml:space="preserve"> come sotto illustrato</w:t>
      </w:r>
      <w:r w:rsidR="00450859">
        <w:t>.</w:t>
      </w:r>
    </w:p>
    <w:p w:rsidR="00450859" w:rsidRDefault="00450859" w:rsidP="00450859">
      <w:pPr>
        <w:jc w:val="center"/>
      </w:pPr>
      <w:r>
        <w:rPr>
          <w:noProof/>
        </w:rPr>
        <w:drawing>
          <wp:inline distT="0" distB="0" distL="0" distR="0" wp14:anchorId="40E5100D" wp14:editId="2EA58BDB">
            <wp:extent cx="5906770" cy="17372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icRic_5.jpg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86938" cy="176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661" w:rsidRDefault="00F44661" w:rsidP="00F44661">
      <w:r>
        <w:t>Di seguito la pagina per l’inserimento del Direttore Responsabile.</w:t>
      </w:r>
    </w:p>
    <w:p w:rsidR="00000E9D" w:rsidRDefault="005059B5" w:rsidP="002A0F14">
      <w:pPr>
        <w:jc w:val="center"/>
      </w:pPr>
      <w:r>
        <w:rPr>
          <w:noProof/>
        </w:rPr>
        <w:drawing>
          <wp:inline distT="0" distB="0" distL="0" distR="0" wp14:anchorId="34F8BFA9" wp14:editId="099AA72E">
            <wp:extent cx="5902984" cy="3199765"/>
            <wp:effectExtent l="0" t="0" r="2540" b="63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05078" cy="3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59" w:rsidRDefault="00450859" w:rsidP="00450859">
      <w:r>
        <w:t>Una volta terminato, con il tasto ‘Salva’ l’utente valida le informazioni inserite e torna alla pagina per</w:t>
      </w:r>
      <w:r w:rsidR="00F345B4">
        <w:t xml:space="preserve"> la compilazione dei dati dell’</w:t>
      </w:r>
      <w:r>
        <w:t>iniziativa da proporre.</w:t>
      </w:r>
    </w:p>
    <w:p w:rsidR="002A0F14" w:rsidRDefault="00000E9D" w:rsidP="00FC6AC8">
      <w:r>
        <w:t>A partire dalla pagina per l’inserimento dei dati dell’iniziativa formativa da proporre, nel campo ‘Relatori/Formatori/Facilitatori’,</w:t>
      </w:r>
      <w:r w:rsidR="006C7940">
        <w:t xml:space="preserve"> c</w:t>
      </w:r>
      <w:r w:rsidR="00FC6AC8">
        <w:t>on il tasto ‘Nuovo’ l’utente accede alle pagine per la comp</w:t>
      </w:r>
      <w:r w:rsidR="00450859">
        <w:t xml:space="preserve">ilazione dei dati dei relatori; </w:t>
      </w:r>
      <w:r w:rsidR="00FC6AC8">
        <w:t xml:space="preserve">una volta terminato, l’utente ritorna alla pagina sopra e con il tasto ‘Salva’ valida i dati inseriti </w:t>
      </w:r>
      <w:r w:rsidR="00F44661">
        <w:t>e torna alla pagina per la compilazione dei dati dell</w:t>
      </w:r>
      <w:r w:rsidR="002D7236">
        <w:t xml:space="preserve">a </w:t>
      </w:r>
      <w:r w:rsidR="00F44661">
        <w:t>proposta</w:t>
      </w:r>
      <w:r w:rsidR="002D7236">
        <w:t xml:space="preserve"> formativa</w:t>
      </w:r>
      <w:r w:rsidR="002A0F14">
        <w:t>.</w:t>
      </w:r>
    </w:p>
    <w:p w:rsidR="001F1314" w:rsidRPr="001343FF" w:rsidRDefault="001F1314" w:rsidP="001F1314">
      <w:pPr>
        <w:rPr>
          <w:noProof/>
        </w:rPr>
      </w:pP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1F1314" w:rsidTr="00030789">
        <w:tc>
          <w:tcPr>
            <w:tcW w:w="1276" w:type="dxa"/>
            <w:vAlign w:val="center"/>
          </w:tcPr>
          <w:p w:rsidR="001F1314" w:rsidRDefault="001F1314" w:rsidP="0003078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FCA279C" wp14:editId="695E771E">
                  <wp:extent cx="406400" cy="406400"/>
                  <wp:effectExtent l="0" t="0" r="0" b="0"/>
                  <wp:docPr id="172" name="Picture 172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642D" w:rsidRDefault="0086642D" w:rsidP="00030789">
            <w:pPr>
              <w:jc w:val="center"/>
            </w:pPr>
          </w:p>
        </w:tc>
        <w:tc>
          <w:tcPr>
            <w:tcW w:w="8415" w:type="dxa"/>
          </w:tcPr>
          <w:p w:rsidR="001F1314" w:rsidRDefault="001F1314" w:rsidP="00030789">
            <w:pPr>
              <w:jc w:val="both"/>
            </w:pPr>
            <w:r w:rsidRPr="00AB7176">
              <w:rPr>
                <w:b/>
              </w:rPr>
              <w:t xml:space="preserve">I relatori, formatori, facilitatori </w:t>
            </w:r>
            <w:r w:rsidRPr="00AB7176">
              <w:t>da inserire dovranno fare riferimento al percorso di svolgimento descritto nel campo ‘Programma’ dell’iniziativa formativa che si vuole proporre.</w:t>
            </w:r>
          </w:p>
        </w:tc>
      </w:tr>
    </w:tbl>
    <w:p w:rsidR="001F1314" w:rsidRPr="001343FF" w:rsidRDefault="001F1314" w:rsidP="001F1314">
      <w:pPr>
        <w:rPr>
          <w:noProof/>
        </w:rPr>
      </w:pPr>
    </w:p>
    <w:p w:rsidR="00FC6AC8" w:rsidRDefault="00FC6AC8" w:rsidP="00FC6AC8">
      <w:r>
        <w:t xml:space="preserve">Di seguito la pagina per </w:t>
      </w:r>
      <w:r w:rsidR="0086642D">
        <w:t>l’inserimento dei Relatori/Forma</w:t>
      </w:r>
      <w:r>
        <w:t>tori/Facilitatori.</w:t>
      </w:r>
    </w:p>
    <w:p w:rsidR="00FC6AC8" w:rsidRDefault="0086642D" w:rsidP="00FC6AC8">
      <w:pPr>
        <w:jc w:val="center"/>
      </w:pPr>
      <w:r>
        <w:rPr>
          <w:noProof/>
        </w:rPr>
        <w:drawing>
          <wp:inline distT="0" distB="0" distL="0" distR="0" wp14:anchorId="797E92CE" wp14:editId="1A2E47AE">
            <wp:extent cx="5903077" cy="3289300"/>
            <wp:effectExtent l="0" t="0" r="2540" b="635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5290" cy="329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924" w:rsidRDefault="00FD3924" w:rsidP="00F44661"/>
    <w:p w:rsidR="00FC6AC8" w:rsidRDefault="00FC6AC8" w:rsidP="00F44661">
      <w:r>
        <w:t xml:space="preserve">Una volta conclusa correttamente la compilazione dell’intera </w:t>
      </w:r>
      <w:r w:rsidR="007328F0">
        <w:t>Iniziativa</w:t>
      </w:r>
      <w:r w:rsidR="002D7236">
        <w:t xml:space="preserve"> Formativa</w:t>
      </w:r>
      <w:r w:rsidR="007328F0">
        <w:t xml:space="preserve"> da proporre</w:t>
      </w:r>
      <w:r>
        <w:t xml:space="preserve">, con il tasto ‘Prosegui’ l’utente passa alla </w:t>
      </w:r>
      <w:r w:rsidR="007328F0">
        <w:rPr>
          <w:b/>
        </w:rPr>
        <w:t>sezione</w:t>
      </w:r>
      <w:r w:rsidRPr="00187B32">
        <w:rPr>
          <w:b/>
        </w:rPr>
        <w:t xml:space="preserve"> </w:t>
      </w:r>
      <w:r>
        <w:rPr>
          <w:b/>
        </w:rPr>
        <w:t>Allegati</w:t>
      </w:r>
      <w:r>
        <w:t xml:space="preserve"> come illustrato sotto.</w:t>
      </w:r>
    </w:p>
    <w:p w:rsidR="00F57892" w:rsidRDefault="00F57892" w:rsidP="00F57892">
      <w:pPr>
        <w:jc w:val="center"/>
      </w:pPr>
      <w:r>
        <w:rPr>
          <w:noProof/>
        </w:rPr>
        <w:drawing>
          <wp:inline distT="0" distB="0" distL="0" distR="0" wp14:anchorId="790EDC06" wp14:editId="22DC4736">
            <wp:extent cx="5931480" cy="1577340"/>
            <wp:effectExtent l="0" t="0" r="0" b="381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7094" cy="158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C8" w:rsidRDefault="00F57892" w:rsidP="00FC6AC8">
      <w:pPr>
        <w:pStyle w:val="Normale3"/>
        <w:ind w:left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ED8CC2" wp14:editId="38ADFE7C">
            <wp:extent cx="6196916" cy="4204546"/>
            <wp:effectExtent l="0" t="0" r="0" b="571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99712" cy="420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A1" w:rsidRDefault="008B50A1" w:rsidP="00FC6AC8">
      <w:pPr>
        <w:pStyle w:val="Normale3"/>
        <w:ind w:left="0"/>
        <w:jc w:val="center"/>
        <w:rPr>
          <w:noProof/>
        </w:rPr>
      </w:pPr>
    </w:p>
    <w:p w:rsidR="008B50A1" w:rsidRPr="00956D3B" w:rsidRDefault="008B50A1" w:rsidP="00FC6AC8">
      <w:pPr>
        <w:pStyle w:val="Normale3"/>
        <w:ind w:left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6669907" wp14:editId="44B6BB46">
            <wp:extent cx="6409055" cy="423545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EB" w:rsidRDefault="008E4FEB" w:rsidP="00FC6AC8">
      <w:pPr>
        <w:pStyle w:val="Normale3"/>
        <w:ind w:left="0"/>
        <w:rPr>
          <w:rFonts w:asciiTheme="minorHAnsi" w:eastAsiaTheme="minorEastAsia" w:hAnsiTheme="minorHAnsi" w:cstheme="minorBidi"/>
          <w:sz w:val="22"/>
          <w:szCs w:val="22"/>
        </w:rPr>
      </w:pPr>
    </w:p>
    <w:p w:rsidR="00FC6AC8" w:rsidRDefault="00FC6AC8" w:rsidP="00FC6AC8">
      <w:pPr>
        <w:pStyle w:val="Normale3"/>
        <w:ind w:left="0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 xml:space="preserve">Nella pagina sezione degli allegati l’utente visualizza gli allegati inseriti </w:t>
      </w:r>
      <w:r w:rsidR="00F57892">
        <w:rPr>
          <w:rFonts w:asciiTheme="minorHAnsi" w:eastAsiaTheme="minorEastAsia" w:hAnsiTheme="minorHAnsi" w:cstheme="minorBidi"/>
          <w:sz w:val="22"/>
          <w:szCs w:val="22"/>
        </w:rPr>
        <w:t xml:space="preserve">nella sua anagrafica </w:t>
      </w:r>
      <w:r>
        <w:rPr>
          <w:rFonts w:asciiTheme="minorHAnsi" w:eastAsiaTheme="minorEastAsia" w:hAnsiTheme="minorHAnsi" w:cstheme="minorBidi"/>
          <w:sz w:val="22"/>
          <w:szCs w:val="22"/>
        </w:rPr>
        <w:t>al punto DATI ENTE</w:t>
      </w:r>
      <w:r w:rsidR="001118A7">
        <w:rPr>
          <w:rFonts w:asciiTheme="minorHAnsi" w:eastAsiaTheme="minorEastAsia" w:hAnsiTheme="minorHAnsi" w:cstheme="minorBidi"/>
          <w:sz w:val="22"/>
          <w:szCs w:val="22"/>
        </w:rPr>
        <w:t>/ASSOCIAZIONE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e con i pulsanti ‘Carica’ provvede ad allegare la documentazione necessaria al completamento della richiesta.</w:t>
      </w:r>
    </w:p>
    <w:p w:rsidR="00FC6AC8" w:rsidRDefault="00FC6AC8" w:rsidP="00FC6AC8">
      <w:pPr>
        <w:pStyle w:val="Normale3"/>
        <w:ind w:left="0"/>
        <w:rPr>
          <w:rFonts w:asciiTheme="minorHAnsi" w:eastAsiaTheme="minorEastAsia" w:hAnsiTheme="minorHAnsi" w:cstheme="minorBidi"/>
          <w:sz w:val="22"/>
          <w:szCs w:val="22"/>
        </w:rPr>
      </w:pPr>
    </w:p>
    <w:p w:rsidR="00FC6AC8" w:rsidRPr="006C2E0C" w:rsidRDefault="00FC6AC8" w:rsidP="00FC6AC8">
      <w:pPr>
        <w:pStyle w:val="Normale3"/>
        <w:ind w:left="0"/>
        <w:rPr>
          <w:rFonts w:asciiTheme="minorHAnsi" w:eastAsiaTheme="minorEastAsia" w:hAnsiTheme="minorHAnsi" w:cstheme="minorBidi"/>
          <w:sz w:val="22"/>
          <w:szCs w:val="22"/>
        </w:rPr>
      </w:pPr>
      <w:r w:rsidRPr="006C2E0C">
        <w:rPr>
          <w:rFonts w:asciiTheme="minorHAnsi" w:eastAsiaTheme="minorEastAsia" w:hAnsiTheme="minorHAnsi" w:cstheme="minorBidi"/>
          <w:sz w:val="22"/>
          <w:szCs w:val="22"/>
        </w:rPr>
        <w:t>Il tasto ‘Indietro’ riporta alla pagina precedente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mentre</w:t>
      </w:r>
      <w:r w:rsidRPr="006C2E0C">
        <w:rPr>
          <w:rFonts w:asciiTheme="minorHAnsi" w:eastAsiaTheme="minorEastAsia" w:hAnsiTheme="minorHAnsi" w:cstheme="minorBidi"/>
          <w:sz w:val="22"/>
          <w:szCs w:val="22"/>
        </w:rPr>
        <w:t xml:space="preserve"> il tasto ‘Salva ed esci’ permette di salvare quanto inserito e uscire dall’applicazione</w:t>
      </w:r>
      <w:r>
        <w:rPr>
          <w:rFonts w:asciiTheme="minorHAnsi" w:eastAsiaTheme="minorEastAsia" w:hAnsiTheme="minorHAnsi" w:cstheme="minorBidi"/>
          <w:sz w:val="22"/>
          <w:szCs w:val="22"/>
        </w:rPr>
        <w:t>.</w:t>
      </w:r>
    </w:p>
    <w:p w:rsidR="001F1314" w:rsidRDefault="001F1314" w:rsidP="00FC6AC8"/>
    <w:p w:rsidR="00FC6AC8" w:rsidRDefault="00FC6AC8" w:rsidP="00FC6AC8">
      <w:r>
        <w:t xml:space="preserve">Con il tasto ‘Pronta </w:t>
      </w:r>
      <w:r w:rsidR="00F57892">
        <w:t>da inviare</w:t>
      </w:r>
      <w:r>
        <w:t xml:space="preserve">’, l’utente conclude la compilazione dei dati relativi alla Richiesta di </w:t>
      </w:r>
      <w:r w:rsidR="001118A7">
        <w:t>Riconoscimento di una singola proposta formativa</w:t>
      </w:r>
      <w:r>
        <w:t xml:space="preserve"> per l’Ente</w:t>
      </w:r>
      <w:r w:rsidR="001118A7">
        <w:t xml:space="preserve"> o l’Associazione</w:t>
      </w:r>
      <w:r>
        <w:t xml:space="preserve"> di cui si è dichiarato referente e può procedere all’invio della richiesta in oggetto agli organi predisposti </w:t>
      </w:r>
      <w:r w:rsidR="00F57892">
        <w:t>dell’Ufficio Scolastico regionale di competenza</w:t>
      </w:r>
      <w:r>
        <w:t>. A questo punto la piattaforma presenta all’utente la pagina per l’invio, come sotto illustrato.</w:t>
      </w:r>
    </w:p>
    <w:p w:rsidR="00FC6AC8" w:rsidRDefault="0009799D" w:rsidP="00FC6AC8">
      <w:pPr>
        <w:jc w:val="center"/>
      </w:pPr>
      <w:r>
        <w:rPr>
          <w:noProof/>
        </w:rPr>
        <w:lastRenderedPageBreak/>
        <w:drawing>
          <wp:inline distT="0" distB="0" distL="0" distR="0" wp14:anchorId="1E9D06C0" wp14:editId="78140F72">
            <wp:extent cx="6409055" cy="283972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314" w:rsidRDefault="001F1314" w:rsidP="00FC6AC8"/>
    <w:p w:rsidR="001118A7" w:rsidRDefault="00FC6AC8" w:rsidP="00FC6AC8">
      <w:r>
        <w:t xml:space="preserve">Selezionando l’opzione </w:t>
      </w:r>
      <w:r>
        <w:rPr>
          <w:b/>
        </w:rPr>
        <w:t>INVIA RICHIEST</w:t>
      </w:r>
      <w:r w:rsidR="001118A7">
        <w:rPr>
          <w:b/>
        </w:rPr>
        <w:t>E</w:t>
      </w:r>
      <w:r>
        <w:t xml:space="preserve"> l</w:t>
      </w:r>
      <w:r w:rsidRPr="00187B32">
        <w:t xml:space="preserve">’utente </w:t>
      </w:r>
      <w:r>
        <w:t xml:space="preserve">visualizza </w:t>
      </w:r>
      <w:r w:rsidR="001118A7">
        <w:t xml:space="preserve">l’elenco delle richieste di Riconoscimento di </w:t>
      </w:r>
      <w:r w:rsidR="00D91E73">
        <w:t>competenza</w:t>
      </w:r>
      <w:r w:rsidR="001118A7">
        <w:t>, come illustrato nella figura successiva.</w:t>
      </w:r>
    </w:p>
    <w:p w:rsidR="001F1314" w:rsidRDefault="00C13E9E" w:rsidP="00C13E9E">
      <w:pPr>
        <w:jc w:val="center"/>
      </w:pPr>
      <w:r>
        <w:rPr>
          <w:noProof/>
        </w:rPr>
        <w:drawing>
          <wp:inline distT="0" distB="0" distL="0" distR="0" wp14:anchorId="106112B5" wp14:editId="4B5DA559">
            <wp:extent cx="6409055" cy="241998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8A7" w:rsidRDefault="001118A7" w:rsidP="001118A7">
      <w:pPr>
        <w:jc w:val="center"/>
      </w:pPr>
    </w:p>
    <w:p w:rsidR="00FC6AC8" w:rsidRDefault="001118A7" w:rsidP="00FC6AC8">
      <w:r>
        <w:t xml:space="preserve">Selezionando l’icona per l’invio l’utente visualizza </w:t>
      </w:r>
      <w:r w:rsidR="00FC6AC8">
        <w:t>la pagina di sintesi della richiesta appena compilata, da qui può controllare l’identificativo della richiesta e le informazioni di massima riportate come illustrato nella richiesta esempio della</w:t>
      </w:r>
      <w:r w:rsidR="00FC6AC8" w:rsidRPr="00DC3B67">
        <w:t xml:space="preserve"> figura sotto</w:t>
      </w:r>
      <w:r w:rsidR="00FC6AC8">
        <w:t>.</w:t>
      </w:r>
    </w:p>
    <w:p w:rsidR="003E6D0C" w:rsidRDefault="003E6D0C" w:rsidP="003E6D0C">
      <w:pPr>
        <w:jc w:val="center"/>
      </w:pPr>
    </w:p>
    <w:p w:rsidR="00B55DE2" w:rsidRDefault="00B55DE2" w:rsidP="006268E0"/>
    <w:p w:rsidR="00FC6AC8" w:rsidRDefault="00D91E73" w:rsidP="00FD3924">
      <w:pPr>
        <w:jc w:val="center"/>
      </w:pPr>
      <w:r>
        <w:rPr>
          <w:noProof/>
        </w:rPr>
        <w:lastRenderedPageBreak/>
        <w:drawing>
          <wp:inline distT="0" distB="0" distL="0" distR="0" wp14:anchorId="7D0905F7" wp14:editId="5E36DCCC">
            <wp:extent cx="5984240" cy="358236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RicRic_14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904" cy="361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C178EA" wp14:editId="0E489E0D">
            <wp:extent cx="6018616" cy="2476500"/>
            <wp:effectExtent l="0" t="0" r="127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RicRic_15.jpg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235" cy="249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924">
        <w:rPr>
          <w:noProof/>
        </w:rPr>
        <w:drawing>
          <wp:inline distT="0" distB="0" distL="0" distR="0" wp14:anchorId="12E401B6" wp14:editId="5022644E">
            <wp:extent cx="6029719" cy="173736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RicRic_16.jpg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0061" cy="175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EDF39" wp14:editId="02767437">
            <wp:extent cx="5993044" cy="1165860"/>
            <wp:effectExtent l="0" t="0" r="825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RicRic_16.jpg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6304" cy="1180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5501AE" wp14:editId="792E1D51">
            <wp:extent cx="6062458" cy="1310640"/>
            <wp:effectExtent l="0" t="0" r="0" b="381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RicRic_17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612" cy="13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DE2" w:rsidRDefault="00B55DE2" w:rsidP="00FD3924">
      <w:pPr>
        <w:jc w:val="center"/>
      </w:pPr>
    </w:p>
    <w:p w:rsidR="00FC6AC8" w:rsidRDefault="00FC6AC8" w:rsidP="00FC6AC8">
      <w:r>
        <w:t>Selezionando il tasto ‘Invia</w:t>
      </w:r>
      <w:r w:rsidR="006268E0">
        <w:t xml:space="preserve"> richiesta</w:t>
      </w:r>
      <w:r>
        <w:t xml:space="preserve">’ la richiesta non sarà più modificabile e passerà in lavorazione al personale amministrativo </w:t>
      </w:r>
      <w:r w:rsidR="00B55DE2">
        <w:t>dell’USR di competenza</w:t>
      </w:r>
      <w:r>
        <w:t xml:space="preserve"> per l’app</w:t>
      </w:r>
      <w:r w:rsidR="006268E0">
        <w:t>rovazione o l’eventuale rifiuto</w:t>
      </w:r>
      <w:r w:rsidR="00B55DE2">
        <w:t>.</w:t>
      </w: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6C11F5" w:rsidRPr="00AA596B" w:rsidTr="00900108">
        <w:tc>
          <w:tcPr>
            <w:tcW w:w="1276" w:type="dxa"/>
            <w:vAlign w:val="center"/>
          </w:tcPr>
          <w:p w:rsidR="006C11F5" w:rsidRDefault="006C11F5" w:rsidP="00900108">
            <w:pPr>
              <w:jc w:val="center"/>
            </w:pPr>
            <w:r w:rsidRPr="00AA596B">
              <w:rPr>
                <w:noProof/>
              </w:rPr>
              <w:drawing>
                <wp:inline distT="0" distB="0" distL="0" distR="0" wp14:anchorId="22C712C4" wp14:editId="4A27AE5D">
                  <wp:extent cx="406400" cy="406400"/>
                  <wp:effectExtent l="0" t="0" r="0" b="0"/>
                  <wp:docPr id="15" name="Picture 15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1F5" w:rsidRPr="00AA596B" w:rsidRDefault="006C11F5" w:rsidP="00900108">
            <w:pPr>
              <w:jc w:val="center"/>
            </w:pPr>
          </w:p>
        </w:tc>
        <w:tc>
          <w:tcPr>
            <w:tcW w:w="8415" w:type="dxa"/>
          </w:tcPr>
          <w:p w:rsidR="006C11F5" w:rsidRDefault="00BD73E6" w:rsidP="006C11F5">
            <w:pPr>
              <w:jc w:val="both"/>
            </w:pPr>
            <w:r w:rsidRPr="00BD73E6">
              <w:rPr>
                <w:b/>
              </w:rPr>
              <w:t>Una</w:t>
            </w:r>
            <w:r w:rsidR="006C11F5" w:rsidRPr="00BD73E6">
              <w:rPr>
                <w:b/>
              </w:rPr>
              <w:t xml:space="preserve"> richiesta inviata all’USR non sarà più modificabile</w:t>
            </w:r>
            <w:r w:rsidR="006C11F5">
              <w:t>.</w:t>
            </w:r>
          </w:p>
          <w:p w:rsidR="006C11F5" w:rsidRPr="00AA596B" w:rsidRDefault="006C11F5" w:rsidP="006C11F5">
            <w:pPr>
              <w:jc w:val="both"/>
            </w:pPr>
            <w:r>
              <w:t xml:space="preserve">Analogamente finchè c’è almeno una richiesta in corso di valutazione da parte dell’USR di competenza </w:t>
            </w:r>
            <w:r w:rsidRPr="00BD73E6">
              <w:rPr>
                <w:b/>
              </w:rPr>
              <w:t>non sarà possibile modificare l’anagrafica dell’ente</w:t>
            </w:r>
            <w:r>
              <w:t>.</w:t>
            </w:r>
          </w:p>
        </w:tc>
      </w:tr>
    </w:tbl>
    <w:p w:rsidR="006C11F5" w:rsidRDefault="006C11F5" w:rsidP="006C11F5">
      <w:pPr>
        <w:rPr>
          <w:noProof/>
        </w:rPr>
      </w:pPr>
    </w:p>
    <w:p w:rsidR="00C9549A" w:rsidRDefault="00FC6AC8" w:rsidP="00FC6AC8">
      <w:r>
        <w:t xml:space="preserve">L’utente che ha inviato una richiesta di </w:t>
      </w:r>
      <w:r w:rsidR="00D91E73">
        <w:t xml:space="preserve">Riconoscimento può compilare, oltre ad altre richieste di Riconoscimento, anche </w:t>
      </w:r>
      <w:r>
        <w:t xml:space="preserve">altri tipi di richieste, </w:t>
      </w:r>
      <w:r w:rsidR="006268E0">
        <w:t>ovvero</w:t>
      </w:r>
      <w:r w:rsidR="00C9549A">
        <w:t xml:space="preserve"> l’utente che non si è ancora Accreditato o Qualificato ma che ha solo inviato richieste di Riconoscimento, potrà compilare la sua richiesta di Accreditamento o Qualificazione sulla Piattaforma seguendo uno dei due percorsi dettagliati nei capitoli pre</w:t>
      </w:r>
      <w:r w:rsidR="006268E0">
        <w:t>cedenti di questo documento, tali richieste saranno inviate per l’approvazione all’Amministrazione centrale del MIUR.</w:t>
      </w:r>
    </w:p>
    <w:p w:rsidR="00B55DE2" w:rsidRDefault="00C9549A" w:rsidP="00FC6AC8">
      <w:r>
        <w:t xml:space="preserve">L’utente </w:t>
      </w:r>
      <w:r w:rsidR="00752DFC">
        <w:t xml:space="preserve">che ha salvato almeno una richiesta, ha </w:t>
      </w:r>
      <w:r>
        <w:t xml:space="preserve">la possibilità di </w:t>
      </w:r>
      <w:r w:rsidR="00752DFC">
        <w:t>verificarne lo stato di lavorazione, visualizzare le informazioni di dettaglio</w:t>
      </w:r>
      <w:r>
        <w:t>, modifica</w:t>
      </w:r>
      <w:r w:rsidR="00752DFC">
        <w:t>rla</w:t>
      </w:r>
      <w:r>
        <w:t xml:space="preserve"> o</w:t>
      </w:r>
      <w:r w:rsidR="00752DFC">
        <w:t xml:space="preserve"> cancellarla utilizzando</w:t>
      </w:r>
      <w:r w:rsidR="00FC6AC8">
        <w:t xml:space="preserve"> l’opzione ‘Le mie richieste’ come meglio indicato nel paragrafo specifico.</w:t>
      </w:r>
    </w:p>
    <w:p w:rsidR="00FC6AC8" w:rsidRDefault="00FC6AC8" w:rsidP="00FC6AC8">
      <w:r>
        <w:br w:type="page"/>
      </w:r>
    </w:p>
    <w:p w:rsidR="00BF2204" w:rsidRPr="0052124E" w:rsidRDefault="00BF2204" w:rsidP="005E59B0">
      <w:pPr>
        <w:pStyle w:val="Titolo1"/>
      </w:pPr>
      <w:bookmarkStart w:id="8" w:name="_Toc524359926"/>
      <w:r>
        <w:lastRenderedPageBreak/>
        <w:t>Le mie Richieste</w:t>
      </w:r>
      <w:bookmarkEnd w:id="8"/>
    </w:p>
    <w:p w:rsidR="00BF2204" w:rsidRDefault="00BF2204" w:rsidP="004C4F0E">
      <w:r>
        <w:t>L’utente registrato, con almeno una</w:t>
      </w:r>
      <w:r w:rsidR="00174275">
        <w:t xml:space="preserve"> richiesta salvata, può</w:t>
      </w:r>
      <w:r>
        <w:t xml:space="preserve"> controlla</w:t>
      </w:r>
      <w:r w:rsidR="00174275">
        <w:t xml:space="preserve">re lo stato di lavorazione </w:t>
      </w:r>
      <w:r w:rsidR="00895631">
        <w:t>del</w:t>
      </w:r>
      <w:r w:rsidR="00174275">
        <w:t>le</w:t>
      </w:r>
      <w:r>
        <w:t xml:space="preserve"> </w:t>
      </w:r>
      <w:r w:rsidR="00895631">
        <w:t xml:space="preserve">sue </w:t>
      </w:r>
      <w:r>
        <w:t>richiest</w:t>
      </w:r>
      <w:r w:rsidR="00174275">
        <w:t>e</w:t>
      </w:r>
      <w:r>
        <w:t xml:space="preserve"> </w:t>
      </w:r>
      <w:r w:rsidR="00895631">
        <w:t>tramite</w:t>
      </w:r>
      <w:r>
        <w:t xml:space="preserve"> </w:t>
      </w:r>
      <w:r w:rsidR="00174275">
        <w:t>la funzionalità</w:t>
      </w:r>
      <w:r>
        <w:t xml:space="preserve"> ‘Le mie richieste’.</w:t>
      </w:r>
    </w:p>
    <w:p w:rsidR="00BE2D6B" w:rsidRDefault="00BF2204" w:rsidP="00BF2204">
      <w:r>
        <w:t>Una volta selezionato</w:t>
      </w:r>
      <w:r w:rsidR="009671E1">
        <w:t xml:space="preserve"> il pulsante</w:t>
      </w:r>
      <w:r>
        <w:t xml:space="preserve"> </w:t>
      </w:r>
      <w:r>
        <w:rPr>
          <w:b/>
        </w:rPr>
        <w:t>LE MIE RICHIESTE</w:t>
      </w:r>
      <w:r>
        <w:t xml:space="preserve"> l</w:t>
      </w:r>
      <w:r w:rsidRPr="00187B32">
        <w:t xml:space="preserve">’utente </w:t>
      </w:r>
      <w:r>
        <w:t xml:space="preserve">potrà visualizzare </w:t>
      </w:r>
      <w:r w:rsidR="003F6E5D">
        <w:t>tutte le richieste di sua competenza</w:t>
      </w:r>
      <w:r>
        <w:t xml:space="preserve">, </w:t>
      </w:r>
      <w:r w:rsidR="003F6E5D">
        <w:t xml:space="preserve">quelle di Riconoscimento come </w:t>
      </w:r>
      <w:r w:rsidR="009671E1">
        <w:t>anche, eventualmente, quella</w:t>
      </w:r>
      <w:r>
        <w:t xml:space="preserve"> di Accreditamento</w:t>
      </w:r>
      <w:r w:rsidR="003F6E5D">
        <w:t xml:space="preserve"> oppure di Qualificazione, visionar</w:t>
      </w:r>
      <w:r w:rsidR="009671E1">
        <w:t>n</w:t>
      </w:r>
      <w:r w:rsidR="003F6E5D">
        <w:t xml:space="preserve">e lo stato di lavorazione e se </w:t>
      </w:r>
      <w:r w:rsidR="009671E1">
        <w:t xml:space="preserve">è </w:t>
      </w:r>
      <w:r w:rsidR="003F6E5D">
        <w:t xml:space="preserve">disponibile l’icona, procedere anche alla modifica </w:t>
      </w:r>
      <w:r w:rsidR="00BE2D6B">
        <w:t>e alla cancellazione</w:t>
      </w:r>
      <w:r w:rsidR="009671E1">
        <w:t xml:space="preserve"> </w:t>
      </w:r>
      <w:r w:rsidR="00895631">
        <w:t>di una</w:t>
      </w:r>
      <w:r w:rsidR="009671E1">
        <w:t xml:space="preserve"> richiesta specifica</w:t>
      </w:r>
      <w:r w:rsidR="003F6E5D">
        <w:t>.</w:t>
      </w:r>
    </w:p>
    <w:p w:rsidR="002B1068" w:rsidRDefault="003F6E5D" w:rsidP="00BF2204">
      <w:r>
        <w:t xml:space="preserve">Di seguito </w:t>
      </w:r>
      <w:r w:rsidR="00895631">
        <w:t>un paio di</w:t>
      </w:r>
      <w:r>
        <w:t xml:space="preserve"> esempi </w:t>
      </w:r>
      <w:r w:rsidR="002B1068">
        <w:t>e le funzioni disponibili.</w:t>
      </w:r>
    </w:p>
    <w:p w:rsidR="002B1068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Note</w:t>
      </w:r>
      <w:r>
        <w:t xml:space="preserve">: per visualizzare </w:t>
      </w:r>
      <w:r w:rsidR="005B2980">
        <w:t>i passaggi</w:t>
      </w:r>
      <w:r>
        <w:t xml:space="preserve"> approvativi</w:t>
      </w:r>
      <w:r w:rsidR="005B2980">
        <w:t xml:space="preserve"> della richiesta;</w:t>
      </w:r>
    </w:p>
    <w:p w:rsidR="002B1068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Anagrafica</w:t>
      </w:r>
      <w:r>
        <w:t>: per visualizzare i dati di anagrafica dell’ente</w:t>
      </w:r>
      <w:r w:rsidR="005B2980">
        <w:t>;</w:t>
      </w:r>
    </w:p>
    <w:p w:rsidR="002B1068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Richiesta</w:t>
      </w:r>
      <w:r>
        <w:t>: per visualizzare i dati della richiesta</w:t>
      </w:r>
      <w:r w:rsidR="005B2980">
        <w:t>;</w:t>
      </w:r>
    </w:p>
    <w:p w:rsidR="002B1068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Modifica</w:t>
      </w:r>
      <w:r>
        <w:t xml:space="preserve">: per modificare i dati della richiesta (opzione </w:t>
      </w:r>
      <w:r w:rsidR="005B2980">
        <w:t>disponibile</w:t>
      </w:r>
      <w:r>
        <w:t xml:space="preserve"> se la richiesta </w:t>
      </w:r>
      <w:r w:rsidR="005B2980">
        <w:t>si trova</w:t>
      </w:r>
      <w:r>
        <w:t xml:space="preserve"> nello stato BOZZA)</w:t>
      </w:r>
      <w:r w:rsidR="005B2980">
        <w:t>;</w:t>
      </w:r>
    </w:p>
    <w:p w:rsidR="003F6E5D" w:rsidRDefault="002B1068" w:rsidP="00B52B48">
      <w:pPr>
        <w:pStyle w:val="Paragrafoelenco"/>
        <w:numPr>
          <w:ilvl w:val="0"/>
          <w:numId w:val="15"/>
        </w:numPr>
      </w:pPr>
      <w:r w:rsidRPr="00C602E3">
        <w:rPr>
          <w:b/>
        </w:rPr>
        <w:t>C</w:t>
      </w:r>
      <w:r w:rsidR="0077781F" w:rsidRPr="00C602E3">
        <w:rPr>
          <w:b/>
        </w:rPr>
        <w:t>ancellazione</w:t>
      </w:r>
      <w:r>
        <w:t>: per cancellare la richiesta (</w:t>
      </w:r>
      <w:r w:rsidR="005B2980">
        <w:t>opzione disponibile se la richiesta si trova nello stato BOZZA</w:t>
      </w:r>
      <w:r>
        <w:t>)</w:t>
      </w:r>
      <w:r w:rsidR="005B2980">
        <w:t>.</w:t>
      </w:r>
    </w:p>
    <w:p w:rsidR="001D15E3" w:rsidRDefault="001D15E3" w:rsidP="00BF2204"/>
    <w:p w:rsidR="003F6E5D" w:rsidRDefault="004C4F0E" w:rsidP="003F6E5D">
      <w:pPr>
        <w:jc w:val="center"/>
      </w:pPr>
      <w:r>
        <w:rPr>
          <w:noProof/>
        </w:rPr>
        <w:drawing>
          <wp:inline distT="0" distB="0" distL="0" distR="0" wp14:anchorId="0EF2AEE4" wp14:editId="07FC52E9">
            <wp:extent cx="6409055" cy="246507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68" w:rsidRDefault="002B1068" w:rsidP="003F6E5D">
      <w:pPr>
        <w:jc w:val="center"/>
      </w:pPr>
    </w:p>
    <w:p w:rsidR="00BB5611" w:rsidRDefault="009671E1" w:rsidP="001D15E3">
      <w:pPr>
        <w:jc w:val="center"/>
      </w:pPr>
      <w:r>
        <w:rPr>
          <w:noProof/>
        </w:rPr>
        <w:lastRenderedPageBreak/>
        <w:drawing>
          <wp:inline distT="0" distB="0" distL="0" distR="0" wp14:anchorId="28E3C8D2" wp14:editId="2F62765B">
            <wp:extent cx="6409055" cy="1690370"/>
            <wp:effectExtent l="0" t="0" r="0" b="508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5E3" w:rsidRDefault="001D15E3" w:rsidP="00BE2D6B"/>
    <w:p w:rsidR="00BE2D6B" w:rsidRDefault="00BE2D6B" w:rsidP="00BE2D6B">
      <w:r>
        <w:t>L’icona di modifica</w:t>
      </w:r>
      <w:r w:rsidR="005B2980">
        <w:t>,</w:t>
      </w:r>
      <w:r>
        <w:t xml:space="preserve"> visibile da </w:t>
      </w:r>
      <w:r w:rsidRPr="00BE2D6B">
        <w:rPr>
          <w:b/>
        </w:rPr>
        <w:t>LE MIE RICHIESTE</w:t>
      </w:r>
      <w:r w:rsidR="005B2980">
        <w:rPr>
          <w:b/>
        </w:rPr>
        <w:t>,</w:t>
      </w:r>
      <w:r>
        <w:t xml:space="preserve"> permette </w:t>
      </w:r>
      <w:r w:rsidR="005B2980">
        <w:t xml:space="preserve">all’ente </w:t>
      </w:r>
      <w:r>
        <w:t xml:space="preserve">l’aggiornamento dei soli dati inseriti durante la fase </w:t>
      </w:r>
      <w:r w:rsidR="001D15E3">
        <w:t>di inserimento della RIC</w:t>
      </w:r>
      <w:r>
        <w:t>HIEST</w:t>
      </w:r>
      <w:r w:rsidR="00D57DD5">
        <w:t>A. L</w:t>
      </w:r>
      <w:r w:rsidR="001D15E3">
        <w:t>a modifica dei dati</w:t>
      </w:r>
      <w:r>
        <w:t xml:space="preserve"> </w:t>
      </w:r>
      <w:r w:rsidR="001D15E3">
        <w:t>di anagrafica</w:t>
      </w:r>
      <w:r w:rsidR="00D57DD5">
        <w:t xml:space="preserve"> </w:t>
      </w:r>
      <w:r>
        <w:t xml:space="preserve">è </w:t>
      </w:r>
      <w:r w:rsidR="00362BFF">
        <w:t>possibile</w:t>
      </w:r>
      <w:r>
        <w:t xml:space="preserve"> </w:t>
      </w:r>
      <w:r w:rsidRPr="00BE2D6B">
        <w:rPr>
          <w:b/>
        </w:rPr>
        <w:t>dall’AREA RISERVATA</w:t>
      </w:r>
      <w:r>
        <w:t xml:space="preserve"> accedendo alla funzione </w:t>
      </w:r>
      <w:r w:rsidR="001D15E3">
        <w:t>preposta</w:t>
      </w:r>
      <w:r w:rsidR="00C25F8B">
        <w:t>.</w:t>
      </w:r>
    </w:p>
    <w:p w:rsidR="00C25F8B" w:rsidRDefault="00C25F8B" w:rsidP="00BE2D6B">
      <w:r>
        <w:t>Se l’Ufficio Scolastico Regionale di competenza richiede</w:t>
      </w:r>
      <w:r w:rsidR="003F2352">
        <w:t>,</w:t>
      </w:r>
      <w:r>
        <w:t xml:space="preserve"> </w:t>
      </w:r>
      <w:r w:rsidR="005D50DC">
        <w:t>tramite la piattaforma S.O.F.I.A.</w:t>
      </w:r>
      <w:r w:rsidR="003F2352">
        <w:t>,</w:t>
      </w:r>
      <w:r>
        <w:t xml:space="preserve"> l’integrazione ai dati dell’Anagrafica e/o della Richiesta inviatagli dall’ente, l’utente visualizzerà per quella richiesta uno stato ad hoc (RICHIESTA INTEGRAZIONE – RSC REGIONALE) ed il sistema gli permetterà</w:t>
      </w:r>
      <w:r w:rsidR="00BE1170">
        <w:t>, tramite il pulsante opportuno,</w:t>
      </w:r>
      <w:r>
        <w:t xml:space="preserve"> l’aggiornamento dell’anagrafica e/o della richiesta a seconda di quanto specificato dall’USR stesso (l’esempio sotto riportato è relativo ad una richiesta di integrazione </w:t>
      </w:r>
      <w:r w:rsidR="003F2352">
        <w:t>a</w:t>
      </w:r>
      <w:r>
        <w:t>i dati della richiesta).</w:t>
      </w:r>
      <w:r w:rsidR="00023450">
        <w:t xml:space="preserve"> La richiesta di integrazione potrà riguardare solamente i file in formato pdf inseriti dall’ente, solamente questi files potranno quindi essere aggiornati dall’utente.</w:t>
      </w:r>
    </w:p>
    <w:p w:rsidR="00C25F8B" w:rsidRDefault="00C25F8B" w:rsidP="00C25F8B">
      <w:pPr>
        <w:jc w:val="center"/>
      </w:pPr>
      <w:r>
        <w:rPr>
          <w:noProof/>
        </w:rPr>
        <w:drawing>
          <wp:inline distT="0" distB="0" distL="0" distR="0" wp14:anchorId="09D757D2" wp14:editId="78DBCAEF">
            <wp:extent cx="6409055" cy="150495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F8B" w:rsidRDefault="003F2352" w:rsidP="00BE2D6B">
      <w:r>
        <w:t xml:space="preserve">L’ente aggiornati i </w:t>
      </w:r>
      <w:r w:rsidR="00023450">
        <w:t>files</w:t>
      </w:r>
      <w:r>
        <w:t xml:space="preserve"> reinvierà la richiesta all’</w:t>
      </w:r>
      <w:r w:rsidR="00023450">
        <w:t>USR;</w:t>
      </w:r>
      <w:r>
        <w:t xml:space="preserve"> lo stato della richiesta si aggiornerà in INVIATA INTEGRAZIONE – RSC REGIONALE.</w:t>
      </w:r>
    </w:p>
    <w:p w:rsidR="003F2352" w:rsidRDefault="003F2352" w:rsidP="003F2352">
      <w:pPr>
        <w:jc w:val="center"/>
      </w:pPr>
      <w:r>
        <w:rPr>
          <w:noProof/>
        </w:rPr>
        <w:drawing>
          <wp:inline distT="0" distB="0" distL="0" distR="0" wp14:anchorId="1DCA66A3" wp14:editId="0A7B1A84">
            <wp:extent cx="6409055" cy="947420"/>
            <wp:effectExtent l="0" t="0" r="0" b="508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352" w:rsidRDefault="003F2352" w:rsidP="00BE2D6B"/>
    <w:p w:rsidR="000319C8" w:rsidRDefault="005D50DC" w:rsidP="00BE2D6B">
      <w:r>
        <w:lastRenderedPageBreak/>
        <w:t xml:space="preserve">Una volta che l’Ufficio Scolastico Regionale di competenza ha approvato la richiesta di riconoscimento singolo corso, il sistema assegnerà </w:t>
      </w:r>
      <w:r w:rsidR="006C11F5">
        <w:t xml:space="preserve">in automatico </w:t>
      </w:r>
      <w:r>
        <w:t xml:space="preserve">al referente </w:t>
      </w:r>
      <w:r w:rsidR="00023450">
        <w:t xml:space="preserve">dell’ente </w:t>
      </w:r>
      <w:r>
        <w:t xml:space="preserve">registrato in SOFIA il profilo di </w:t>
      </w:r>
      <w:r w:rsidRPr="005D50DC">
        <w:rPr>
          <w:b/>
        </w:rPr>
        <w:t>Gestore Singola Iniziativa Formativa</w:t>
      </w:r>
      <w:r w:rsidR="00023450">
        <w:rPr>
          <w:b/>
        </w:rPr>
        <w:t xml:space="preserve">. </w:t>
      </w:r>
      <w:r w:rsidR="00023450" w:rsidRPr="00023450">
        <w:t>Questo profilo</w:t>
      </w:r>
      <w:r w:rsidR="00023450">
        <w:t xml:space="preserve"> </w:t>
      </w:r>
      <w:r w:rsidR="000319C8">
        <w:t>gli permetterà di :</w:t>
      </w:r>
    </w:p>
    <w:p w:rsidR="00C25F8B" w:rsidRDefault="000319C8" w:rsidP="002311B0">
      <w:pPr>
        <w:pStyle w:val="Paragrafoelenco"/>
        <w:numPr>
          <w:ilvl w:val="0"/>
          <w:numId w:val="16"/>
        </w:numPr>
      </w:pPr>
      <w:r>
        <w:t xml:space="preserve">gestire le iniziative formative di sua </w:t>
      </w:r>
      <w:r w:rsidR="002311B0">
        <w:t>competenza;</w:t>
      </w:r>
    </w:p>
    <w:p w:rsidR="002311B0" w:rsidRDefault="002311B0" w:rsidP="002311B0">
      <w:pPr>
        <w:pStyle w:val="Paragrafoelenco"/>
        <w:numPr>
          <w:ilvl w:val="0"/>
          <w:numId w:val="16"/>
        </w:numPr>
      </w:pPr>
      <w:r>
        <w:t>gestire iscrizioni e frequenze alle iniziative formative di sua competenza</w:t>
      </w:r>
      <w:r w:rsidR="009A2C24">
        <w:t>;</w:t>
      </w:r>
    </w:p>
    <w:p w:rsidR="00023450" w:rsidRDefault="002311B0" w:rsidP="00023450">
      <w:pPr>
        <w:pStyle w:val="Paragrafoelenco"/>
        <w:numPr>
          <w:ilvl w:val="0"/>
          <w:numId w:val="16"/>
        </w:numPr>
      </w:pPr>
      <w:r>
        <w:t>accedere al catalogo on line di S.O.F.I.A.</w:t>
      </w:r>
      <w:r w:rsidR="009A2C24">
        <w:t>.</w:t>
      </w:r>
    </w:p>
    <w:p w:rsidR="005D50DC" w:rsidRDefault="005D50DC" w:rsidP="00E84D19">
      <w:pPr>
        <w:jc w:val="center"/>
      </w:pPr>
      <w:r>
        <w:rPr>
          <w:noProof/>
        </w:rPr>
        <w:drawing>
          <wp:inline distT="0" distB="0" distL="0" distR="0" wp14:anchorId="37673D63" wp14:editId="1DB9B2ED">
            <wp:extent cx="5494655" cy="3097106"/>
            <wp:effectExtent l="0" t="0" r="0" b="825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01555" cy="31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DC" w:rsidRDefault="005557E0" w:rsidP="005557E0">
      <w:pPr>
        <w:jc w:val="center"/>
      </w:pPr>
      <w:r>
        <w:rPr>
          <w:noProof/>
        </w:rPr>
        <w:drawing>
          <wp:inline distT="0" distB="0" distL="0" distR="0" wp14:anchorId="16F4AF7A" wp14:editId="37B7A4D0">
            <wp:extent cx="5247351" cy="2256366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8" cy="2261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DC" w:rsidRDefault="005D50DC" w:rsidP="00BE2D6B"/>
    <w:p w:rsidR="005557E0" w:rsidRDefault="008A3460" w:rsidP="00BE2D6B">
      <w:r>
        <w:t xml:space="preserve">L’utente potrà </w:t>
      </w:r>
      <w:r w:rsidR="005557E0">
        <w:t>passare da un profilo all’altro utilizzando la funzion</w:t>
      </w:r>
      <w:r>
        <w:t xml:space="preserve">e </w:t>
      </w:r>
      <w:r w:rsidR="008334F8">
        <w:t>Cambia P</w:t>
      </w:r>
      <w:r w:rsidR="005557E0">
        <w:t>rofilo:</w:t>
      </w:r>
    </w:p>
    <w:p w:rsidR="00E84D19" w:rsidRDefault="005557E0" w:rsidP="00B10764">
      <w:pPr>
        <w:jc w:val="center"/>
      </w:pPr>
      <w:r>
        <w:rPr>
          <w:noProof/>
        </w:rPr>
        <w:lastRenderedPageBreak/>
        <w:drawing>
          <wp:inline distT="0" distB="0" distL="0" distR="0" wp14:anchorId="1726DE4D" wp14:editId="0F362F80">
            <wp:extent cx="3848100" cy="120015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D80" w:rsidRPr="00B10764" w:rsidRDefault="00054D80" w:rsidP="00E84D19">
      <w:r>
        <w:br w:type="page"/>
      </w:r>
    </w:p>
    <w:p w:rsidR="00C25F8B" w:rsidRPr="0052124E" w:rsidRDefault="00573F07" w:rsidP="00C25F8B">
      <w:pPr>
        <w:pStyle w:val="Titolo1"/>
      </w:pPr>
      <w:bookmarkStart w:id="9" w:name="_Toc524359927"/>
      <w:r>
        <w:lastRenderedPageBreak/>
        <w:t>Gestione delle richieste da parte dell’USR</w:t>
      </w:r>
      <w:bookmarkEnd w:id="9"/>
    </w:p>
    <w:p w:rsidR="002C3BF3" w:rsidRDefault="008B424A" w:rsidP="009A66E5">
      <w:r>
        <w:t>Il referente dell’</w:t>
      </w:r>
      <w:r w:rsidR="00C4387C">
        <w:t>Ufficio Scolastico R</w:t>
      </w:r>
      <w:r>
        <w:t>egionale dopo aver effettuato la login alla piattaforma della formazione S.O.F.I.A. e solamente se è stato abilitato alla gestione del workflow approvativo delle richieste di riconoscimento singolo corso regionale potrà visualizzare i seguenti pulsanti funzionali:</w:t>
      </w:r>
    </w:p>
    <w:p w:rsidR="008B424A" w:rsidRDefault="004B1666" w:rsidP="008B424A">
      <w:pPr>
        <w:pStyle w:val="Paragrafoelenco"/>
        <w:numPr>
          <w:ilvl w:val="0"/>
          <w:numId w:val="17"/>
        </w:numPr>
      </w:pPr>
      <w:r>
        <w:t>RICHIESTE DA ESAMINARE</w:t>
      </w:r>
    </w:p>
    <w:p w:rsidR="008B424A" w:rsidRDefault="004B1666" w:rsidP="008B424A">
      <w:pPr>
        <w:pStyle w:val="Paragrafoelenco"/>
        <w:numPr>
          <w:ilvl w:val="0"/>
          <w:numId w:val="17"/>
        </w:numPr>
      </w:pPr>
      <w:r>
        <w:t>RICHIESTE ESAMINATE</w:t>
      </w:r>
    </w:p>
    <w:p w:rsidR="008B424A" w:rsidRDefault="004B1666" w:rsidP="008B424A">
      <w:pPr>
        <w:pStyle w:val="Paragrafoelenco"/>
        <w:numPr>
          <w:ilvl w:val="0"/>
          <w:numId w:val="17"/>
        </w:numPr>
      </w:pPr>
      <w:r>
        <w:t>CATALOGO ON LINE DELLA PIATTAFORMA S.O.F.I.A.</w:t>
      </w:r>
    </w:p>
    <w:p w:rsidR="008B424A" w:rsidRDefault="008B424A" w:rsidP="009A66E5"/>
    <w:p w:rsidR="00054D80" w:rsidRDefault="009E4F3B" w:rsidP="008B424A">
      <w:pPr>
        <w:jc w:val="center"/>
      </w:pPr>
      <w:r>
        <w:rPr>
          <w:noProof/>
        </w:rPr>
        <w:drawing>
          <wp:inline distT="0" distB="0" distL="0" distR="0" wp14:anchorId="61110AE3" wp14:editId="64932ED1">
            <wp:extent cx="6409055" cy="1788795"/>
            <wp:effectExtent l="0" t="0" r="0" b="190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DF2" w:rsidRDefault="008B424A" w:rsidP="009A66E5">
      <w:r>
        <w:t xml:space="preserve">In particolare </w:t>
      </w:r>
      <w:r w:rsidR="004B1666">
        <w:t>selezionando il pulsante RICHIESTE DA ESAMINARE l’utente visualizzerà la lista delle richieste a suo carico</w:t>
      </w:r>
      <w:r w:rsidR="00C4387C">
        <w:t xml:space="preserve"> </w:t>
      </w:r>
      <w:r w:rsidR="009A035A">
        <w:t xml:space="preserve">da esaminare, </w:t>
      </w:r>
      <w:r w:rsidR="00C4387C">
        <w:t xml:space="preserve">per </w:t>
      </w:r>
      <w:r w:rsidR="009A035A">
        <w:t>ogni richiesta</w:t>
      </w:r>
      <w:r w:rsidR="00C4387C">
        <w:t xml:space="preserve"> avrà a disposizione i seg</w:t>
      </w:r>
      <w:r w:rsidR="009A035A">
        <w:t>u</w:t>
      </w:r>
      <w:r w:rsidR="00C4387C">
        <w:t>enti tasti funzionali: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Storico attività;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Dati anagrafica;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Dati Richiesta;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Approva;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Rifiuta;</w:t>
      </w:r>
    </w:p>
    <w:p w:rsidR="00C4387C" w:rsidRDefault="00C4387C" w:rsidP="00C4387C">
      <w:pPr>
        <w:pStyle w:val="Paragrafoelenco"/>
        <w:numPr>
          <w:ilvl w:val="0"/>
          <w:numId w:val="17"/>
        </w:numPr>
      </w:pPr>
      <w:r>
        <w:t>Richiedi Integrazione.</w:t>
      </w:r>
    </w:p>
    <w:p w:rsidR="00E94DF2" w:rsidRDefault="004B1666" w:rsidP="00E1070E">
      <w:pPr>
        <w:jc w:val="center"/>
      </w:pPr>
      <w:r>
        <w:rPr>
          <w:noProof/>
        </w:rPr>
        <w:drawing>
          <wp:inline distT="0" distB="0" distL="0" distR="0" wp14:anchorId="64C9732E" wp14:editId="5C79EA4D">
            <wp:extent cx="6409055" cy="1918970"/>
            <wp:effectExtent l="0" t="0" r="0" b="508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CB" w:rsidRDefault="00AD37CB" w:rsidP="00E1070E">
      <w:pPr>
        <w:jc w:val="center"/>
      </w:pPr>
    </w:p>
    <w:p w:rsidR="00AD37CB" w:rsidRPr="005F7512" w:rsidRDefault="005F7512" w:rsidP="00AD37CB">
      <w:r>
        <w:t xml:space="preserve">Accedendo alla funzione </w:t>
      </w:r>
      <w:r w:rsidRPr="005F7512">
        <w:rPr>
          <w:b/>
        </w:rPr>
        <w:t>STORICO ATTIVITÀ</w:t>
      </w:r>
      <w:r>
        <w:rPr>
          <w:b/>
        </w:rPr>
        <w:t xml:space="preserve"> </w:t>
      </w:r>
      <w:r w:rsidRPr="005F7512">
        <w:t xml:space="preserve">l’utente </w:t>
      </w:r>
      <w:r>
        <w:t xml:space="preserve">potrà visualizzare la lista degli step approvativi compiuti dalla richiesta in esame; la funzione </w:t>
      </w:r>
      <w:r w:rsidRPr="005F7512">
        <w:rPr>
          <w:b/>
        </w:rPr>
        <w:t>DATI ANAGRAFICA</w:t>
      </w:r>
      <w:r w:rsidRPr="005F7512">
        <w:t xml:space="preserve"> gli permetterà di visualizzare </w:t>
      </w:r>
      <w:r>
        <w:t xml:space="preserve">i dati dell’anagrafica inseriti dall’ente, </w:t>
      </w:r>
      <w:r w:rsidRPr="005F7512">
        <w:rPr>
          <w:b/>
        </w:rPr>
        <w:t>DATI RICHIESTA</w:t>
      </w:r>
      <w:r>
        <w:rPr>
          <w:b/>
        </w:rPr>
        <w:t xml:space="preserve"> </w:t>
      </w:r>
      <w:r>
        <w:t>i dati di dettaglio della richiesta di riconoscimento singolo corso.</w:t>
      </w:r>
    </w:p>
    <w:p w:rsidR="002C6A3A" w:rsidRDefault="000A5FD4" w:rsidP="00AD37CB">
      <w:r>
        <w:t>Il referente dell’</w:t>
      </w:r>
      <w:r w:rsidR="00E069A7">
        <w:t>Ufficio Scolastico R</w:t>
      </w:r>
      <w:r>
        <w:t xml:space="preserve">egionale </w:t>
      </w:r>
      <w:r w:rsidR="00E069A7">
        <w:t>può</w:t>
      </w:r>
      <w:r w:rsidR="004F02E2">
        <w:t xml:space="preserve"> </w:t>
      </w:r>
      <w:r w:rsidR="00E069A7" w:rsidRPr="00E069A7">
        <w:rPr>
          <w:b/>
        </w:rPr>
        <w:t>APPROVARE</w:t>
      </w:r>
      <w:r>
        <w:t xml:space="preserve"> o </w:t>
      </w:r>
      <w:r w:rsidR="00E069A7" w:rsidRPr="00E069A7">
        <w:rPr>
          <w:b/>
        </w:rPr>
        <w:t>RIFIUTARE</w:t>
      </w:r>
      <w:r>
        <w:t xml:space="preserve"> la richiesta dell’ente</w:t>
      </w:r>
      <w:r w:rsidR="002C6A3A">
        <w:t xml:space="preserve">. In entrambi i casi </w:t>
      </w:r>
      <w:r w:rsidR="004F02E2">
        <w:t xml:space="preserve">dovrà </w:t>
      </w:r>
      <w:r w:rsidR="002C6A3A">
        <w:t>inserirà una Nota che farà parte del corpo della e-mail invia</w:t>
      </w:r>
      <w:r w:rsidR="004F02E2">
        <w:t xml:space="preserve">ta in automatico dal sistema </w:t>
      </w:r>
      <w:r w:rsidR="002C6A3A">
        <w:t xml:space="preserve">all’indirizzo </w:t>
      </w:r>
      <w:r w:rsidR="004F02E2">
        <w:t xml:space="preserve">di posta elettronica inserito dal referente dell’ente </w:t>
      </w:r>
      <w:r w:rsidR="002C6A3A">
        <w:t xml:space="preserve">durante la </w:t>
      </w:r>
      <w:r w:rsidR="004F02E2">
        <w:t xml:space="preserve">sua </w:t>
      </w:r>
      <w:r w:rsidR="002C6A3A">
        <w:t>registrazione</w:t>
      </w:r>
      <w:r w:rsidR="004F02E2">
        <w:t xml:space="preserve"> sulla piattaforma S.O.F.I.A.</w:t>
      </w:r>
    </w:p>
    <w:p w:rsidR="002C6A3A" w:rsidRDefault="00B85FAD" w:rsidP="002C6A3A">
      <w:pPr>
        <w:jc w:val="center"/>
      </w:pPr>
      <w:r>
        <w:rPr>
          <w:noProof/>
        </w:rPr>
        <w:drawing>
          <wp:inline distT="0" distB="0" distL="0" distR="0" wp14:anchorId="509B76AC" wp14:editId="06A13817">
            <wp:extent cx="4843491" cy="240087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50384" cy="24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A3A" w:rsidRDefault="00B85FAD" w:rsidP="00B85FAD">
      <w:pPr>
        <w:jc w:val="center"/>
      </w:pPr>
      <w:r>
        <w:rPr>
          <w:noProof/>
        </w:rPr>
        <w:drawing>
          <wp:inline distT="0" distB="0" distL="0" distR="0" wp14:anchorId="1BF76626" wp14:editId="7D59F064">
            <wp:extent cx="4708198" cy="2362729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35197" cy="237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CB" w:rsidRDefault="00B85FAD" w:rsidP="00AD37CB">
      <w:r>
        <w:t xml:space="preserve">L’USR </w:t>
      </w:r>
      <w:r w:rsidR="000A5FD4">
        <w:t xml:space="preserve">potrà </w:t>
      </w:r>
      <w:r>
        <w:t xml:space="preserve">anche </w:t>
      </w:r>
      <w:r w:rsidR="00E069A7">
        <w:t xml:space="preserve">effettuare una </w:t>
      </w:r>
      <w:r w:rsidR="00E069A7" w:rsidRPr="00E069A7">
        <w:rPr>
          <w:b/>
        </w:rPr>
        <w:t>RICHIESTA INTEGRAZIONE</w:t>
      </w:r>
      <w:r w:rsidR="00E069A7">
        <w:t xml:space="preserve"> </w:t>
      </w:r>
      <w:r w:rsidR="005C6C6A">
        <w:t xml:space="preserve">circa l’anagrafica e/o </w:t>
      </w:r>
      <w:r w:rsidR="00E069A7">
        <w:t>la richiesta</w:t>
      </w:r>
      <w:r>
        <w:t xml:space="preserve"> </w:t>
      </w:r>
      <w:r w:rsidR="005C6C6A">
        <w:t xml:space="preserve">di riconoscimento </w:t>
      </w:r>
      <w:r>
        <w:t>in esame</w:t>
      </w:r>
      <w:r w:rsidR="005C6C6A">
        <w:t>.</w:t>
      </w:r>
    </w:p>
    <w:tbl>
      <w:tblPr>
        <w:tblStyle w:val="Grigliatabella"/>
        <w:tblW w:w="0" w:type="auto"/>
        <w:tblInd w:w="392" w:type="dxa"/>
        <w:tblLook w:val="04A0" w:firstRow="1" w:lastRow="0" w:firstColumn="1" w:lastColumn="0" w:noHBand="0" w:noVBand="1"/>
      </w:tblPr>
      <w:tblGrid>
        <w:gridCol w:w="1276"/>
        <w:gridCol w:w="8415"/>
      </w:tblGrid>
      <w:tr w:rsidR="00E069A7" w:rsidTr="002C6A3A">
        <w:tc>
          <w:tcPr>
            <w:tcW w:w="1276" w:type="dxa"/>
            <w:vAlign w:val="center"/>
          </w:tcPr>
          <w:p w:rsidR="00E069A7" w:rsidRDefault="00E069A7" w:rsidP="002C6A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E11E8" wp14:editId="5DC1E9B1">
                  <wp:extent cx="406400" cy="406400"/>
                  <wp:effectExtent l="0" t="0" r="0" b="0"/>
                  <wp:docPr id="217" name="Picture 217" descr="Risultati immagini per atten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sultati immagini per atten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9A7" w:rsidRDefault="00E069A7" w:rsidP="002C6A3A">
            <w:pPr>
              <w:jc w:val="center"/>
            </w:pPr>
          </w:p>
        </w:tc>
        <w:tc>
          <w:tcPr>
            <w:tcW w:w="8415" w:type="dxa"/>
          </w:tcPr>
          <w:p w:rsidR="00E069A7" w:rsidRDefault="00E069A7" w:rsidP="00E069A7">
            <w:pPr>
              <w:jc w:val="both"/>
            </w:pPr>
            <w:r w:rsidRPr="00E069A7">
              <w:rPr>
                <w:b/>
              </w:rPr>
              <w:t xml:space="preserve">La richiesta di integrazione </w:t>
            </w:r>
            <w:r>
              <w:t>potrà essere relativa solamente alle informazioni presenti nei file allegati dall’ente sull’anagrafica (ad esempio lo Statuto) o sulla richiesta (ad esempio l’Elenco dei destinatari del corso).</w:t>
            </w:r>
          </w:p>
        </w:tc>
      </w:tr>
    </w:tbl>
    <w:p w:rsidR="00AD37CB" w:rsidRDefault="00AD37CB" w:rsidP="00AD37CB"/>
    <w:p w:rsidR="00B85FAD" w:rsidRDefault="00B85FAD" w:rsidP="00B85FAD">
      <w:pPr>
        <w:jc w:val="center"/>
      </w:pPr>
      <w:r>
        <w:rPr>
          <w:noProof/>
        </w:rPr>
        <w:drawing>
          <wp:inline distT="0" distB="0" distL="0" distR="0" wp14:anchorId="0D97C1DF" wp14:editId="41D26C71">
            <wp:extent cx="6409055" cy="263652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6A" w:rsidRDefault="005C6C6A" w:rsidP="005C6C6A">
      <w:r>
        <w:t>L’</w:t>
      </w:r>
      <w:r w:rsidR="00776327">
        <w:t>USR</w:t>
      </w:r>
      <w:r>
        <w:t xml:space="preserve"> avrà a disposizione un campo Note e la possibilità di specificare, tramite un flag opportuno, se sta chiedendo un’integrazione ai dati dell’Anagrafica e/o ai dati della richiesta. </w:t>
      </w:r>
      <w:r w:rsidR="00776327">
        <w:t>La scelta del flag permetterà di sbloccare l’anagrafica e/o la richiesta all’ente</w:t>
      </w:r>
      <w:r w:rsidR="00895FAE">
        <w:t xml:space="preserve">, </w:t>
      </w:r>
      <w:r w:rsidR="00776327">
        <w:t>permettergli il caricamento d</w:t>
      </w:r>
      <w:r w:rsidR="00895FAE">
        <w:t>e</w:t>
      </w:r>
      <w:r w:rsidR="00776327">
        <w:t xml:space="preserve">i files aggiornati e quindi </w:t>
      </w:r>
      <w:r w:rsidR="00895FAE">
        <w:t>la risottomissione</w:t>
      </w:r>
      <w:r w:rsidR="00776327">
        <w:t xml:space="preserve"> </w:t>
      </w:r>
      <w:r w:rsidR="00895FAE">
        <w:t>del</w:t>
      </w:r>
      <w:r w:rsidR="00776327">
        <w:t>la richiesta.</w:t>
      </w:r>
    </w:p>
    <w:p w:rsidR="00E319F4" w:rsidRDefault="00E319F4" w:rsidP="005C6C6A">
      <w:r>
        <w:t xml:space="preserve">Nella lista RICHIESTE ESAMINATE </w:t>
      </w:r>
      <w:r w:rsidR="00D0386D">
        <w:t>sono</w:t>
      </w:r>
      <w:r>
        <w:t xml:space="preserve"> presenti le richieste già esaminate </w:t>
      </w:r>
      <w:r w:rsidR="00D0386D">
        <w:t>dall’ufficio ed in particolare quelle approvate, rifiutate e quelle per le quali è stata richiesta un’integrazione e che sono quindi tornate in carico all’ente di competenza.</w:t>
      </w:r>
    </w:p>
    <w:p w:rsidR="00E319F4" w:rsidRPr="006A322A" w:rsidRDefault="00E319F4" w:rsidP="005C6C6A"/>
    <w:sectPr w:rsidR="00E319F4" w:rsidRPr="006A322A" w:rsidSect="00D4275A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7" w:h="16839" w:code="9"/>
      <w:pgMar w:top="2941" w:right="1134" w:bottom="1134" w:left="680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8F1" w:rsidRDefault="005D48F1" w:rsidP="009970ED">
      <w:pPr>
        <w:spacing w:after="0" w:line="240" w:lineRule="auto"/>
      </w:pPr>
      <w:r>
        <w:separator/>
      </w:r>
    </w:p>
  </w:endnote>
  <w:endnote w:type="continuationSeparator" w:id="0">
    <w:p w:rsidR="005D48F1" w:rsidRDefault="005D48F1" w:rsidP="00997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Futura Bk">
    <w:altName w:val="Arial"/>
    <w:charset w:val="00"/>
    <w:family w:val="swiss"/>
    <w:pitch w:val="variable"/>
    <w:sig w:usb0="00000001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Md">
    <w:altName w:val="Lucida Sans Unicode"/>
    <w:charset w:val="00"/>
    <w:family w:val="swiss"/>
    <w:pitch w:val="variable"/>
    <w:sig w:usb0="00000001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Default="002C6A3A" w:rsidP="00F10853">
    <w:pPr>
      <w:pStyle w:val="Pidipagina"/>
      <w:pBdr>
        <w:bottom w:val="single" w:sz="12" w:space="1" w:color="auto"/>
      </w:pBdr>
      <w:spacing w:after="240"/>
      <w:rPr>
        <w:rFonts w:ascii="Arial" w:hAnsi="Arial" w:cs="Arial"/>
        <w:color w:val="BFBFBF" w:themeColor="background1" w:themeShade="BF"/>
      </w:rPr>
    </w:pPr>
  </w:p>
  <w:p w:rsidR="002C6A3A" w:rsidRPr="003B5BF9" w:rsidRDefault="002C6A3A" w:rsidP="00847E56">
    <w:pPr>
      <w:pStyle w:val="Pidipagina"/>
      <w:tabs>
        <w:tab w:val="clear" w:pos="9360"/>
        <w:tab w:val="left" w:pos="9356"/>
      </w:tabs>
      <w:spacing w:after="240"/>
      <w:rPr>
        <w:rFonts w:ascii="Arial Narrow" w:hAnsi="Arial Narrow" w:cs="Arial"/>
        <w:color w:val="808080" w:themeColor="background1" w:themeShade="80"/>
        <w:sz w:val="24"/>
        <w:szCs w:val="24"/>
      </w:rPr>
    </w:pPr>
    <w:r>
      <w:rPr>
        <w:rFonts w:ascii="Arial Narrow" w:hAnsi="Arial Narrow" w:cs="Arial"/>
        <w:color w:val="808080" w:themeColor="background1" w:themeShade="80"/>
        <w:sz w:val="24"/>
        <w:szCs w:val="24"/>
      </w:rPr>
      <w:tab/>
    </w:r>
    <w:r w:rsidRPr="00847E56">
      <w:rPr>
        <w:rFonts w:ascii="Arial Narrow" w:eastAsiaTheme="majorEastAsia" w:hAnsi="Arial Narrow" w:cstheme="majorBidi"/>
        <w:color w:val="808080" w:themeColor="background1" w:themeShade="80"/>
        <w:sz w:val="24"/>
        <w:szCs w:val="24"/>
      </w:rPr>
      <w:t xml:space="preserve"> pag</w:t>
    </w:r>
    <w:r w:rsidRPr="00847E56">
      <w:rPr>
        <w:rFonts w:ascii="Arial Narrow" w:eastAsiaTheme="majorEastAsia" w:hAnsi="Arial Narrow" w:cstheme="majorBidi"/>
        <w:b/>
        <w:color w:val="808080" w:themeColor="background1" w:themeShade="80"/>
        <w:sz w:val="24"/>
        <w:szCs w:val="24"/>
      </w:rPr>
      <w:t>.</w:t>
    </w:r>
    <w:r w:rsidRPr="00847E56">
      <w:rPr>
        <w:rFonts w:ascii="Arial Narrow" w:eastAsiaTheme="majorEastAsia" w:hAnsi="Arial Narrow" w:cstheme="majorBidi"/>
        <w:b/>
        <w:color w:val="808080" w:themeColor="background1" w:themeShade="80"/>
        <w:sz w:val="30"/>
        <w:szCs w:val="30"/>
      </w:rPr>
      <w:t xml:space="preserve"> </w:t>
    </w:r>
    <w:r w:rsidRPr="00847E56">
      <w:rPr>
        <w:rFonts w:ascii="Arial Narrow" w:hAnsi="Arial Narrow"/>
        <w:b/>
        <w:color w:val="C00000"/>
        <w:sz w:val="24"/>
        <w:szCs w:val="24"/>
      </w:rPr>
      <w:fldChar w:fldCharType="begin"/>
    </w:r>
    <w:r w:rsidRPr="00847E56">
      <w:rPr>
        <w:rFonts w:ascii="Arial Narrow" w:hAnsi="Arial Narrow"/>
        <w:b/>
        <w:color w:val="C00000"/>
        <w:sz w:val="24"/>
        <w:szCs w:val="24"/>
      </w:rPr>
      <w:instrText xml:space="preserve"> PAGE    \* MERGEFORMAT </w:instrText>
    </w:r>
    <w:r w:rsidRPr="00847E56">
      <w:rPr>
        <w:rFonts w:ascii="Arial Narrow" w:hAnsi="Arial Narrow"/>
        <w:b/>
        <w:color w:val="C00000"/>
        <w:sz w:val="24"/>
        <w:szCs w:val="24"/>
      </w:rPr>
      <w:fldChar w:fldCharType="separate"/>
    </w:r>
    <w:r w:rsidR="00D526C2" w:rsidRPr="00D526C2">
      <w:rPr>
        <w:rFonts w:ascii="Arial Narrow" w:eastAsiaTheme="majorEastAsia" w:hAnsi="Arial Narrow" w:cstheme="majorBidi"/>
        <w:b/>
        <w:noProof/>
        <w:color w:val="C00000"/>
        <w:sz w:val="24"/>
        <w:szCs w:val="24"/>
        <w:lang w:val="en-US"/>
      </w:rPr>
      <w:t>2</w:t>
    </w:r>
    <w:r w:rsidRPr="00847E56">
      <w:rPr>
        <w:rFonts w:ascii="Arial Narrow" w:eastAsiaTheme="majorEastAsia" w:hAnsi="Arial Narrow" w:cstheme="majorBidi"/>
        <w:b/>
        <w:noProof/>
        <w:color w:val="C00000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Narrow" w:eastAsiaTheme="majorEastAsia" w:hAnsi="Arial Narrow" w:cstheme="majorBidi"/>
        <w:b/>
        <w:sz w:val="30"/>
        <w:szCs w:val="30"/>
      </w:rPr>
      <w:id w:val="1472325771"/>
      <w:docPartObj>
        <w:docPartGallery w:val="Page Numbers (Bottom of Page)"/>
        <w:docPartUnique/>
      </w:docPartObj>
    </w:sdtPr>
    <w:sdtEndPr>
      <w:rPr>
        <w:noProof/>
        <w:color w:val="C00000"/>
        <w:sz w:val="24"/>
        <w:szCs w:val="24"/>
      </w:rPr>
    </w:sdtEndPr>
    <w:sdtContent>
      <w:p w:rsidR="002C6A3A" w:rsidRDefault="002C6A3A" w:rsidP="009231ED">
        <w:pPr>
          <w:pStyle w:val="Pidipagina"/>
          <w:pBdr>
            <w:bottom w:val="single" w:sz="12" w:space="1" w:color="auto"/>
          </w:pBdr>
          <w:spacing w:after="240"/>
          <w:rPr>
            <w:rFonts w:ascii="Arial" w:hAnsi="Arial" w:cs="Arial"/>
            <w:color w:val="BFBFBF" w:themeColor="background1" w:themeShade="BF"/>
          </w:rPr>
        </w:pPr>
      </w:p>
      <w:p w:rsidR="002C6A3A" w:rsidRPr="00424D10" w:rsidRDefault="002C6A3A" w:rsidP="00AA5AF2">
        <w:pPr>
          <w:pStyle w:val="Pidipagina"/>
          <w:jc w:val="center"/>
          <w:rPr>
            <w:rFonts w:ascii="Arial Narrow" w:eastAsiaTheme="majorEastAsia" w:hAnsi="Arial Narrow" w:cstheme="majorBidi"/>
            <w:b/>
            <w:sz w:val="30"/>
            <w:szCs w:val="30"/>
          </w:rPr>
        </w:pPr>
        <w:r w:rsidRPr="00424D10">
          <w:rPr>
            <w:rFonts w:ascii="Arial Narrow" w:eastAsiaTheme="majorEastAsia" w:hAnsi="Arial Narrow" w:cstheme="majorBidi"/>
            <w:color w:val="808080" w:themeColor="background1" w:themeShade="80"/>
            <w:sz w:val="24"/>
            <w:szCs w:val="24"/>
          </w:rPr>
          <w:t>pag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24"/>
            <w:szCs w:val="24"/>
          </w:rPr>
          <w:t>.</w:t>
        </w:r>
        <w:r w:rsidRPr="00424D10">
          <w:rPr>
            <w:rFonts w:ascii="Arial Narrow" w:eastAsiaTheme="majorEastAsia" w:hAnsi="Arial Narrow" w:cstheme="majorBidi"/>
            <w:b/>
            <w:color w:val="808080" w:themeColor="background1" w:themeShade="80"/>
            <w:sz w:val="30"/>
            <w:szCs w:val="30"/>
          </w:rPr>
          <w:t xml:space="preserve"> </w:t>
        </w:r>
        <w:r w:rsidRPr="00847E56">
          <w:rPr>
            <w:rFonts w:ascii="Arial Narrow" w:hAnsi="Arial Narrow"/>
            <w:b/>
            <w:color w:val="C00000"/>
            <w:sz w:val="24"/>
            <w:szCs w:val="24"/>
          </w:rPr>
          <w:fldChar w:fldCharType="begin"/>
        </w:r>
        <w:r w:rsidRPr="00847E56">
          <w:rPr>
            <w:rFonts w:ascii="Arial Narrow" w:hAnsi="Arial Narrow"/>
            <w:b/>
            <w:color w:val="C00000"/>
            <w:sz w:val="24"/>
            <w:szCs w:val="24"/>
          </w:rPr>
          <w:instrText xml:space="preserve"> PAGE    \* MERGEFORMAT </w:instrText>
        </w:r>
        <w:r w:rsidRPr="00847E56">
          <w:rPr>
            <w:rFonts w:ascii="Arial Narrow" w:hAnsi="Arial Narrow"/>
            <w:b/>
            <w:color w:val="C00000"/>
            <w:sz w:val="24"/>
            <w:szCs w:val="24"/>
          </w:rPr>
          <w:fldChar w:fldCharType="separate"/>
        </w:r>
        <w:r w:rsidR="00D526C2" w:rsidRPr="00D526C2">
          <w:rPr>
            <w:rFonts w:ascii="Arial Narrow" w:eastAsiaTheme="majorEastAsia" w:hAnsi="Arial Narrow" w:cstheme="majorBidi"/>
            <w:b/>
            <w:noProof/>
            <w:color w:val="C00000"/>
            <w:sz w:val="24"/>
            <w:szCs w:val="24"/>
          </w:rPr>
          <w:t>31</w:t>
        </w:r>
        <w:r w:rsidRPr="00847E56">
          <w:rPr>
            <w:rFonts w:ascii="Arial Narrow" w:eastAsiaTheme="majorEastAsia" w:hAnsi="Arial Narrow" w:cstheme="majorBidi"/>
            <w:b/>
            <w:noProof/>
            <w:color w:val="C00000"/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Pr="003B5BF9" w:rsidRDefault="002C6A3A" w:rsidP="00B03B7C">
    <w:pPr>
      <w:pStyle w:val="Pidipagina"/>
      <w:spacing w:after="240"/>
      <w:rPr>
        <w:rFonts w:ascii="Arial Narrow" w:hAnsi="Arial Narrow" w:cs="Arial"/>
        <w:color w:val="808080" w:themeColor="background1" w:themeShade="8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8F1" w:rsidRDefault="005D48F1" w:rsidP="009970ED">
      <w:pPr>
        <w:spacing w:after="0" w:line="240" w:lineRule="auto"/>
      </w:pPr>
      <w:r>
        <w:separator/>
      </w:r>
    </w:p>
  </w:footnote>
  <w:footnote w:type="continuationSeparator" w:id="0">
    <w:p w:rsidR="005D48F1" w:rsidRDefault="005D48F1" w:rsidP="00997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Default="002C6A3A" w:rsidP="007661F1">
    <w:pPr>
      <w:spacing w:after="120" w:line="240" w:lineRule="auto"/>
      <w:jc w:val="center"/>
      <w:rPr>
        <w:rFonts w:ascii="Futura Md" w:hAnsi="Futura Md"/>
        <w:color w:val="C00000"/>
        <w:sz w:val="36"/>
        <w:szCs w:val="44"/>
      </w:rPr>
    </w:pPr>
    <w:r w:rsidRPr="007661F1">
      <w:rPr>
        <w:rFonts w:ascii="Futura Md" w:hAnsi="Futura Md"/>
        <w:color w:val="C00000"/>
        <w:sz w:val="36"/>
        <w:szCs w:val="44"/>
      </w:rPr>
      <w:t>Piattaforma per la Governance della Formazione</w:t>
    </w:r>
    <w:r w:rsidRPr="007661F1">
      <w:rPr>
        <w:sz w:val="32"/>
        <w:szCs w:val="40"/>
      </w:rPr>
      <w:t xml:space="preserve"> </w:t>
    </w:r>
  </w:p>
  <w:p w:rsidR="002C6A3A" w:rsidRPr="007661F1" w:rsidRDefault="002C6A3A" w:rsidP="007661F1">
    <w:pPr>
      <w:spacing w:after="120" w:line="240" w:lineRule="auto"/>
      <w:jc w:val="center"/>
      <w:rPr>
        <w:sz w:val="32"/>
        <w:szCs w:val="40"/>
      </w:rPr>
    </w:pPr>
    <w:r w:rsidRPr="007661F1">
      <w:rPr>
        <w:rFonts w:ascii="Futura Md" w:hAnsi="Futura Md"/>
        <w:color w:val="C00000"/>
        <w:sz w:val="36"/>
        <w:szCs w:val="44"/>
      </w:rPr>
      <w:t xml:space="preserve">Riconoscimento </w:t>
    </w:r>
    <w:r>
      <w:rPr>
        <w:rFonts w:ascii="Futura Md" w:hAnsi="Futura Md"/>
        <w:color w:val="C00000"/>
        <w:sz w:val="36"/>
        <w:szCs w:val="44"/>
      </w:rPr>
      <w:t>Iniziative formative regionali</w:t>
    </w:r>
  </w:p>
  <w:p w:rsidR="002C6A3A" w:rsidRPr="00935828" w:rsidRDefault="002C6A3A" w:rsidP="00935828">
    <w:pPr>
      <w:pStyle w:val="Intestazione"/>
    </w:pPr>
    <w:r w:rsidRPr="00935828">
      <w:t>____________________________________________________________________________________________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Default="002C6A3A" w:rsidP="00D457E9">
    <w:pPr>
      <w:spacing w:after="120" w:line="240" w:lineRule="auto"/>
      <w:jc w:val="center"/>
      <w:rPr>
        <w:rFonts w:ascii="Futura Md" w:hAnsi="Futura Md"/>
        <w:color w:val="C00000"/>
        <w:sz w:val="36"/>
        <w:szCs w:val="44"/>
      </w:rPr>
    </w:pPr>
    <w:r w:rsidRPr="007661F1">
      <w:rPr>
        <w:rFonts w:ascii="Futura Md" w:hAnsi="Futura Md"/>
        <w:color w:val="C00000"/>
        <w:sz w:val="36"/>
        <w:szCs w:val="44"/>
      </w:rPr>
      <w:t>Piattaforma per la Governance della Formazione</w:t>
    </w:r>
    <w:r w:rsidRPr="007661F1">
      <w:rPr>
        <w:sz w:val="32"/>
        <w:szCs w:val="40"/>
      </w:rPr>
      <w:t xml:space="preserve"> </w:t>
    </w:r>
  </w:p>
  <w:p w:rsidR="002C6A3A" w:rsidRPr="007661F1" w:rsidRDefault="002C6A3A" w:rsidP="00D457E9">
    <w:pPr>
      <w:spacing w:after="120" w:line="240" w:lineRule="auto"/>
      <w:jc w:val="center"/>
      <w:rPr>
        <w:sz w:val="32"/>
        <w:szCs w:val="40"/>
      </w:rPr>
    </w:pPr>
    <w:r w:rsidRPr="007661F1">
      <w:rPr>
        <w:rFonts w:ascii="Futura Md" w:hAnsi="Futura Md"/>
        <w:color w:val="C00000"/>
        <w:sz w:val="36"/>
        <w:szCs w:val="44"/>
      </w:rPr>
      <w:t xml:space="preserve">Riconoscimento </w:t>
    </w:r>
    <w:r>
      <w:rPr>
        <w:rFonts w:ascii="Futura Md" w:hAnsi="Futura Md"/>
        <w:color w:val="C00000"/>
        <w:sz w:val="36"/>
        <w:szCs w:val="44"/>
      </w:rPr>
      <w:t>Iniziative formative regionali</w:t>
    </w:r>
  </w:p>
  <w:p w:rsidR="002C6A3A" w:rsidRPr="00935828" w:rsidRDefault="002C6A3A">
    <w:pPr>
      <w:pStyle w:val="Intestazione"/>
    </w:pPr>
    <w:r w:rsidRPr="00935828">
      <w:t>____________________________________________________________________________________________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A3A" w:rsidRDefault="005D48F1" w:rsidP="00DC4ABF">
    <w:pPr>
      <w:pStyle w:val="Intestazione"/>
      <w:tabs>
        <w:tab w:val="clear" w:pos="4680"/>
        <w:tab w:val="clear" w:pos="9360"/>
        <w:tab w:val="right" w:pos="10093"/>
      </w:tabs>
    </w:pPr>
    <w:r>
      <w:rPr>
        <w:noProof/>
      </w:rPr>
      <w:pict w14:anchorId="67D2E1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15pt;margin-top:-35.4pt;width:-.05pt;height:-.05pt;z-index:-251658752">
          <v:imagedata r:id="rId1" o:title=""/>
        </v:shape>
        <o:OLEObject Type="Embed" ProgID="Photoshop.Image.13" ShapeID="_x0000_s2049" DrawAspect="Content" ObjectID="_1599469821" r:id="rId2">
          <o:FieldCodes>\s</o:FieldCodes>
        </o:OLEObject>
      </w:pict>
    </w:r>
    <w:r w:rsidR="002C6A3A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F97"/>
    <w:multiLevelType w:val="hybridMultilevel"/>
    <w:tmpl w:val="BD0C0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2688"/>
    <w:multiLevelType w:val="hybridMultilevel"/>
    <w:tmpl w:val="114E32B6"/>
    <w:lvl w:ilvl="0" w:tplc="E9EECC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94616"/>
    <w:multiLevelType w:val="hybridMultilevel"/>
    <w:tmpl w:val="A6245ED0"/>
    <w:lvl w:ilvl="0" w:tplc="5D74C12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0A1326"/>
    <w:multiLevelType w:val="hybridMultilevel"/>
    <w:tmpl w:val="3B50FC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9B84A7E">
      <w:numFmt w:val="bullet"/>
      <w:lvlText w:val="-"/>
      <w:lvlJc w:val="left"/>
      <w:pPr>
        <w:ind w:left="2160" w:hanging="360"/>
      </w:pPr>
      <w:rPr>
        <w:rFonts w:ascii="Trebuchet MS" w:eastAsia="Times New Roman" w:hAnsi="Trebuchet MS" w:cs="Times New Roman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85846"/>
    <w:multiLevelType w:val="hybridMultilevel"/>
    <w:tmpl w:val="114E32B6"/>
    <w:lvl w:ilvl="0" w:tplc="E9EECC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62A74"/>
    <w:multiLevelType w:val="hybridMultilevel"/>
    <w:tmpl w:val="D23250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221C26"/>
    <w:multiLevelType w:val="hybridMultilevel"/>
    <w:tmpl w:val="5748F0B6"/>
    <w:lvl w:ilvl="0" w:tplc="E06AE68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F71C8E"/>
    <w:multiLevelType w:val="hybridMultilevel"/>
    <w:tmpl w:val="A0F08252"/>
    <w:lvl w:ilvl="0" w:tplc="91C23FA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5415E"/>
    <w:multiLevelType w:val="hybridMultilevel"/>
    <w:tmpl w:val="A844E5DA"/>
    <w:lvl w:ilvl="0" w:tplc="32041EC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E2DED"/>
    <w:multiLevelType w:val="hybridMultilevel"/>
    <w:tmpl w:val="3732CB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6564B3"/>
    <w:multiLevelType w:val="hybridMultilevel"/>
    <w:tmpl w:val="114E32B6"/>
    <w:lvl w:ilvl="0" w:tplc="E9EECCE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554A6"/>
    <w:multiLevelType w:val="hybridMultilevel"/>
    <w:tmpl w:val="43580D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BB70FB"/>
    <w:multiLevelType w:val="hybridMultilevel"/>
    <w:tmpl w:val="5DF875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5E6AA3"/>
    <w:multiLevelType w:val="hybridMultilevel"/>
    <w:tmpl w:val="ADCE4E74"/>
    <w:lvl w:ilvl="0" w:tplc="788E7050">
      <w:start w:val="1"/>
      <w:numFmt w:val="decimal"/>
      <w:pStyle w:val="Titolo2"/>
      <w:lvlText w:val="%1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-2530" w:hanging="360"/>
      </w:pPr>
    </w:lvl>
    <w:lvl w:ilvl="2" w:tplc="0410001B" w:tentative="1">
      <w:start w:val="1"/>
      <w:numFmt w:val="lowerRoman"/>
      <w:lvlText w:val="%3."/>
      <w:lvlJc w:val="right"/>
      <w:pPr>
        <w:ind w:left="-1810" w:hanging="180"/>
      </w:pPr>
    </w:lvl>
    <w:lvl w:ilvl="3" w:tplc="0410000F" w:tentative="1">
      <w:start w:val="1"/>
      <w:numFmt w:val="decimal"/>
      <w:lvlText w:val="%4."/>
      <w:lvlJc w:val="left"/>
      <w:pPr>
        <w:ind w:left="-1090" w:hanging="360"/>
      </w:pPr>
    </w:lvl>
    <w:lvl w:ilvl="4" w:tplc="04100019" w:tentative="1">
      <w:start w:val="1"/>
      <w:numFmt w:val="lowerLetter"/>
      <w:lvlText w:val="%5."/>
      <w:lvlJc w:val="left"/>
      <w:pPr>
        <w:ind w:left="-370" w:hanging="360"/>
      </w:pPr>
    </w:lvl>
    <w:lvl w:ilvl="5" w:tplc="0410001B" w:tentative="1">
      <w:start w:val="1"/>
      <w:numFmt w:val="lowerRoman"/>
      <w:lvlText w:val="%6."/>
      <w:lvlJc w:val="right"/>
      <w:pPr>
        <w:ind w:left="350" w:hanging="180"/>
      </w:pPr>
    </w:lvl>
    <w:lvl w:ilvl="6" w:tplc="0410000F" w:tentative="1">
      <w:start w:val="1"/>
      <w:numFmt w:val="decimal"/>
      <w:lvlText w:val="%7."/>
      <w:lvlJc w:val="left"/>
      <w:pPr>
        <w:ind w:left="1070" w:hanging="360"/>
      </w:pPr>
    </w:lvl>
    <w:lvl w:ilvl="7" w:tplc="04100019" w:tentative="1">
      <w:start w:val="1"/>
      <w:numFmt w:val="lowerLetter"/>
      <w:lvlText w:val="%8."/>
      <w:lvlJc w:val="left"/>
      <w:pPr>
        <w:ind w:left="1790" w:hanging="360"/>
      </w:pPr>
    </w:lvl>
    <w:lvl w:ilvl="8" w:tplc="0410001B" w:tentative="1">
      <w:start w:val="1"/>
      <w:numFmt w:val="lowerRoman"/>
      <w:lvlText w:val="%9."/>
      <w:lvlJc w:val="right"/>
      <w:pPr>
        <w:ind w:left="2510" w:hanging="180"/>
      </w:pPr>
    </w:lvl>
  </w:abstractNum>
  <w:abstractNum w:abstractNumId="14">
    <w:nsid w:val="709005F7"/>
    <w:multiLevelType w:val="hybridMultilevel"/>
    <w:tmpl w:val="97BCA00A"/>
    <w:lvl w:ilvl="0" w:tplc="1DE08F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648EB"/>
    <w:multiLevelType w:val="hybridMultilevel"/>
    <w:tmpl w:val="B24CB5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A7063B1"/>
    <w:multiLevelType w:val="hybridMultilevel"/>
    <w:tmpl w:val="A9222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"/>
  </w:num>
  <w:num w:numId="4">
    <w:abstractNumId w:val="4"/>
  </w:num>
  <w:num w:numId="5">
    <w:abstractNumId w:val="14"/>
  </w:num>
  <w:num w:numId="6">
    <w:abstractNumId w:val="10"/>
  </w:num>
  <w:num w:numId="7">
    <w:abstractNumId w:val="15"/>
  </w:num>
  <w:num w:numId="8">
    <w:abstractNumId w:val="7"/>
  </w:num>
  <w:num w:numId="9">
    <w:abstractNumId w:val="5"/>
  </w:num>
  <w:num w:numId="10">
    <w:abstractNumId w:val="3"/>
  </w:num>
  <w:num w:numId="11">
    <w:abstractNumId w:val="16"/>
  </w:num>
  <w:num w:numId="12">
    <w:abstractNumId w:val="0"/>
  </w:num>
  <w:num w:numId="13">
    <w:abstractNumId w:val="8"/>
  </w:num>
  <w:num w:numId="14">
    <w:abstractNumId w:val="9"/>
  </w:num>
  <w:num w:numId="15">
    <w:abstractNumId w:val="12"/>
  </w:num>
  <w:num w:numId="16">
    <w:abstractNumId w:val="11"/>
  </w:num>
  <w:num w:numId="17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hyphenationZone w:val="283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35"/>
    <w:rsid w:val="00000A18"/>
    <w:rsid w:val="00000E9D"/>
    <w:rsid w:val="00011042"/>
    <w:rsid w:val="00011A91"/>
    <w:rsid w:val="00012AFA"/>
    <w:rsid w:val="00012FB6"/>
    <w:rsid w:val="000138EF"/>
    <w:rsid w:val="00021265"/>
    <w:rsid w:val="000225CB"/>
    <w:rsid w:val="00023450"/>
    <w:rsid w:val="00023BCD"/>
    <w:rsid w:val="00024873"/>
    <w:rsid w:val="0002633E"/>
    <w:rsid w:val="000273F4"/>
    <w:rsid w:val="00030789"/>
    <w:rsid w:val="000319C8"/>
    <w:rsid w:val="00035EF4"/>
    <w:rsid w:val="0004156F"/>
    <w:rsid w:val="00043064"/>
    <w:rsid w:val="00046E61"/>
    <w:rsid w:val="00054D80"/>
    <w:rsid w:val="00056055"/>
    <w:rsid w:val="000572C2"/>
    <w:rsid w:val="00057BE1"/>
    <w:rsid w:val="0006144C"/>
    <w:rsid w:val="00072BA1"/>
    <w:rsid w:val="000812E6"/>
    <w:rsid w:val="000813A0"/>
    <w:rsid w:val="00081FF2"/>
    <w:rsid w:val="0008206F"/>
    <w:rsid w:val="00082C75"/>
    <w:rsid w:val="0008304B"/>
    <w:rsid w:val="000855F2"/>
    <w:rsid w:val="00090126"/>
    <w:rsid w:val="0009110D"/>
    <w:rsid w:val="00091703"/>
    <w:rsid w:val="00091C4B"/>
    <w:rsid w:val="000926B3"/>
    <w:rsid w:val="00093085"/>
    <w:rsid w:val="0009799D"/>
    <w:rsid w:val="000A1673"/>
    <w:rsid w:val="000A5FD4"/>
    <w:rsid w:val="000B1F5F"/>
    <w:rsid w:val="000B2678"/>
    <w:rsid w:val="000B333E"/>
    <w:rsid w:val="000B6FFF"/>
    <w:rsid w:val="000B7DA5"/>
    <w:rsid w:val="000C72F3"/>
    <w:rsid w:val="000C7D75"/>
    <w:rsid w:val="000D0265"/>
    <w:rsid w:val="000D0BA3"/>
    <w:rsid w:val="000D4A0E"/>
    <w:rsid w:val="000D4EF1"/>
    <w:rsid w:val="000D7D61"/>
    <w:rsid w:val="000E1AD3"/>
    <w:rsid w:val="000E3300"/>
    <w:rsid w:val="000E68A4"/>
    <w:rsid w:val="000E7BB0"/>
    <w:rsid w:val="000F2966"/>
    <w:rsid w:val="000F3B10"/>
    <w:rsid w:val="000F4E51"/>
    <w:rsid w:val="000F76F5"/>
    <w:rsid w:val="00103471"/>
    <w:rsid w:val="001118A7"/>
    <w:rsid w:val="0011357E"/>
    <w:rsid w:val="001137DA"/>
    <w:rsid w:val="0012378C"/>
    <w:rsid w:val="001242AA"/>
    <w:rsid w:val="001343FF"/>
    <w:rsid w:val="00141290"/>
    <w:rsid w:val="00142EDD"/>
    <w:rsid w:val="001444D6"/>
    <w:rsid w:val="00150268"/>
    <w:rsid w:val="00151061"/>
    <w:rsid w:val="0016408D"/>
    <w:rsid w:val="00173568"/>
    <w:rsid w:val="001739A9"/>
    <w:rsid w:val="00174275"/>
    <w:rsid w:val="00175BAD"/>
    <w:rsid w:val="00175E08"/>
    <w:rsid w:val="0018293C"/>
    <w:rsid w:val="001830C7"/>
    <w:rsid w:val="001839FC"/>
    <w:rsid w:val="00187B32"/>
    <w:rsid w:val="00190284"/>
    <w:rsid w:val="00192153"/>
    <w:rsid w:val="00193AF9"/>
    <w:rsid w:val="00196849"/>
    <w:rsid w:val="00197730"/>
    <w:rsid w:val="001A03BD"/>
    <w:rsid w:val="001A7D80"/>
    <w:rsid w:val="001A7F4D"/>
    <w:rsid w:val="001B20F0"/>
    <w:rsid w:val="001B4693"/>
    <w:rsid w:val="001B483C"/>
    <w:rsid w:val="001B6AE3"/>
    <w:rsid w:val="001C048F"/>
    <w:rsid w:val="001C0B5D"/>
    <w:rsid w:val="001C29F2"/>
    <w:rsid w:val="001C4804"/>
    <w:rsid w:val="001C54E2"/>
    <w:rsid w:val="001C5E06"/>
    <w:rsid w:val="001C6150"/>
    <w:rsid w:val="001C692D"/>
    <w:rsid w:val="001D15E3"/>
    <w:rsid w:val="001D2B95"/>
    <w:rsid w:val="001D438E"/>
    <w:rsid w:val="001D56B4"/>
    <w:rsid w:val="001F083A"/>
    <w:rsid w:val="001F1314"/>
    <w:rsid w:val="001F5CA0"/>
    <w:rsid w:val="001F65E3"/>
    <w:rsid w:val="00200D74"/>
    <w:rsid w:val="00204F89"/>
    <w:rsid w:val="0020528F"/>
    <w:rsid w:val="00210EE5"/>
    <w:rsid w:val="00211239"/>
    <w:rsid w:val="00211D77"/>
    <w:rsid w:val="002120D5"/>
    <w:rsid w:val="002136E3"/>
    <w:rsid w:val="00214604"/>
    <w:rsid w:val="0022051B"/>
    <w:rsid w:val="002206D6"/>
    <w:rsid w:val="00220D97"/>
    <w:rsid w:val="00220F88"/>
    <w:rsid w:val="002230D8"/>
    <w:rsid w:val="00225493"/>
    <w:rsid w:val="002256C6"/>
    <w:rsid w:val="002258FC"/>
    <w:rsid w:val="00227C4A"/>
    <w:rsid w:val="00230396"/>
    <w:rsid w:val="002311B0"/>
    <w:rsid w:val="002327DE"/>
    <w:rsid w:val="00233E3F"/>
    <w:rsid w:val="00235507"/>
    <w:rsid w:val="00242079"/>
    <w:rsid w:val="002449FA"/>
    <w:rsid w:val="00245235"/>
    <w:rsid w:val="00245994"/>
    <w:rsid w:val="0025780A"/>
    <w:rsid w:val="00260019"/>
    <w:rsid w:val="00266DD4"/>
    <w:rsid w:val="00267244"/>
    <w:rsid w:val="00273974"/>
    <w:rsid w:val="00280856"/>
    <w:rsid w:val="002853D3"/>
    <w:rsid w:val="00285984"/>
    <w:rsid w:val="002861D7"/>
    <w:rsid w:val="002903FE"/>
    <w:rsid w:val="00295CFF"/>
    <w:rsid w:val="00296A1D"/>
    <w:rsid w:val="002A0F14"/>
    <w:rsid w:val="002A66F7"/>
    <w:rsid w:val="002A6FBE"/>
    <w:rsid w:val="002B1068"/>
    <w:rsid w:val="002B1E79"/>
    <w:rsid w:val="002B3661"/>
    <w:rsid w:val="002C267D"/>
    <w:rsid w:val="002C28CB"/>
    <w:rsid w:val="002C341A"/>
    <w:rsid w:val="002C3BF3"/>
    <w:rsid w:val="002C5217"/>
    <w:rsid w:val="002C6A3A"/>
    <w:rsid w:val="002D2EB2"/>
    <w:rsid w:val="002D3F9B"/>
    <w:rsid w:val="002D4CCD"/>
    <w:rsid w:val="002D53A9"/>
    <w:rsid w:val="002D7236"/>
    <w:rsid w:val="002E226B"/>
    <w:rsid w:val="002E40E2"/>
    <w:rsid w:val="002E4D34"/>
    <w:rsid w:val="002F339B"/>
    <w:rsid w:val="002F4EAC"/>
    <w:rsid w:val="0030380D"/>
    <w:rsid w:val="00304C71"/>
    <w:rsid w:val="00304E72"/>
    <w:rsid w:val="003051BE"/>
    <w:rsid w:val="003147A9"/>
    <w:rsid w:val="0032524C"/>
    <w:rsid w:val="00335F96"/>
    <w:rsid w:val="003371BB"/>
    <w:rsid w:val="00342E56"/>
    <w:rsid w:val="0034607F"/>
    <w:rsid w:val="00346FAB"/>
    <w:rsid w:val="003479AE"/>
    <w:rsid w:val="0035138D"/>
    <w:rsid w:val="003518DF"/>
    <w:rsid w:val="00353245"/>
    <w:rsid w:val="003543F3"/>
    <w:rsid w:val="00360CB2"/>
    <w:rsid w:val="003620B9"/>
    <w:rsid w:val="0036250A"/>
    <w:rsid w:val="00362BFF"/>
    <w:rsid w:val="00365B25"/>
    <w:rsid w:val="00367461"/>
    <w:rsid w:val="003713F9"/>
    <w:rsid w:val="003717CA"/>
    <w:rsid w:val="00375C5D"/>
    <w:rsid w:val="00377566"/>
    <w:rsid w:val="00392801"/>
    <w:rsid w:val="003A0C73"/>
    <w:rsid w:val="003A1D71"/>
    <w:rsid w:val="003A3187"/>
    <w:rsid w:val="003A3629"/>
    <w:rsid w:val="003A6D7E"/>
    <w:rsid w:val="003B034C"/>
    <w:rsid w:val="003B44AF"/>
    <w:rsid w:val="003B5BF9"/>
    <w:rsid w:val="003C0F09"/>
    <w:rsid w:val="003C3FAC"/>
    <w:rsid w:val="003C4E5C"/>
    <w:rsid w:val="003D1372"/>
    <w:rsid w:val="003D3A2F"/>
    <w:rsid w:val="003D4346"/>
    <w:rsid w:val="003D72DC"/>
    <w:rsid w:val="003E0D79"/>
    <w:rsid w:val="003E43EB"/>
    <w:rsid w:val="003E5F83"/>
    <w:rsid w:val="003E6D0C"/>
    <w:rsid w:val="003F029E"/>
    <w:rsid w:val="003F2352"/>
    <w:rsid w:val="003F284D"/>
    <w:rsid w:val="003F3073"/>
    <w:rsid w:val="003F386F"/>
    <w:rsid w:val="003F6E5D"/>
    <w:rsid w:val="0040132B"/>
    <w:rsid w:val="00401875"/>
    <w:rsid w:val="00404B1A"/>
    <w:rsid w:val="00407C1D"/>
    <w:rsid w:val="00410476"/>
    <w:rsid w:val="004114BF"/>
    <w:rsid w:val="00412431"/>
    <w:rsid w:val="004159C7"/>
    <w:rsid w:val="004247AE"/>
    <w:rsid w:val="00424D10"/>
    <w:rsid w:val="0042742A"/>
    <w:rsid w:val="00427903"/>
    <w:rsid w:val="0043495C"/>
    <w:rsid w:val="004354CC"/>
    <w:rsid w:val="00435B31"/>
    <w:rsid w:val="00436B6F"/>
    <w:rsid w:val="004370FF"/>
    <w:rsid w:val="0044105F"/>
    <w:rsid w:val="00443BCC"/>
    <w:rsid w:val="00445912"/>
    <w:rsid w:val="00450859"/>
    <w:rsid w:val="00450AF0"/>
    <w:rsid w:val="00452410"/>
    <w:rsid w:val="00460730"/>
    <w:rsid w:val="00463070"/>
    <w:rsid w:val="0046430E"/>
    <w:rsid w:val="0047138E"/>
    <w:rsid w:val="0047482B"/>
    <w:rsid w:val="004867BE"/>
    <w:rsid w:val="004A1271"/>
    <w:rsid w:val="004A5E29"/>
    <w:rsid w:val="004A6995"/>
    <w:rsid w:val="004B1666"/>
    <w:rsid w:val="004B4888"/>
    <w:rsid w:val="004B51F5"/>
    <w:rsid w:val="004B7AAD"/>
    <w:rsid w:val="004C3298"/>
    <w:rsid w:val="004C332F"/>
    <w:rsid w:val="004C479B"/>
    <w:rsid w:val="004C48AA"/>
    <w:rsid w:val="004C4F0E"/>
    <w:rsid w:val="004C52DF"/>
    <w:rsid w:val="004D3BEB"/>
    <w:rsid w:val="004D5831"/>
    <w:rsid w:val="004D68C2"/>
    <w:rsid w:val="004E02B1"/>
    <w:rsid w:val="004E1811"/>
    <w:rsid w:val="004E2028"/>
    <w:rsid w:val="004E3785"/>
    <w:rsid w:val="004E4BF9"/>
    <w:rsid w:val="004E748C"/>
    <w:rsid w:val="004E767A"/>
    <w:rsid w:val="004E7EEF"/>
    <w:rsid w:val="004F02E2"/>
    <w:rsid w:val="004F1803"/>
    <w:rsid w:val="004F1B7E"/>
    <w:rsid w:val="004F2745"/>
    <w:rsid w:val="004F6C66"/>
    <w:rsid w:val="004F7187"/>
    <w:rsid w:val="00501AE9"/>
    <w:rsid w:val="00502826"/>
    <w:rsid w:val="00505224"/>
    <w:rsid w:val="005059B5"/>
    <w:rsid w:val="00512FBD"/>
    <w:rsid w:val="00514B3C"/>
    <w:rsid w:val="00514C27"/>
    <w:rsid w:val="0051567D"/>
    <w:rsid w:val="00517523"/>
    <w:rsid w:val="0052124E"/>
    <w:rsid w:val="0052438C"/>
    <w:rsid w:val="00526DB4"/>
    <w:rsid w:val="005300CA"/>
    <w:rsid w:val="00530F26"/>
    <w:rsid w:val="0053150B"/>
    <w:rsid w:val="0053158C"/>
    <w:rsid w:val="005356AC"/>
    <w:rsid w:val="00537C75"/>
    <w:rsid w:val="00543A07"/>
    <w:rsid w:val="00547E10"/>
    <w:rsid w:val="0055083B"/>
    <w:rsid w:val="005546EB"/>
    <w:rsid w:val="005557E0"/>
    <w:rsid w:val="00556716"/>
    <w:rsid w:val="005572F3"/>
    <w:rsid w:val="005603FD"/>
    <w:rsid w:val="00560E37"/>
    <w:rsid w:val="0056129B"/>
    <w:rsid w:val="00565CA2"/>
    <w:rsid w:val="00573AA6"/>
    <w:rsid w:val="00573F07"/>
    <w:rsid w:val="00580552"/>
    <w:rsid w:val="0058149E"/>
    <w:rsid w:val="005825E2"/>
    <w:rsid w:val="00582E55"/>
    <w:rsid w:val="00583891"/>
    <w:rsid w:val="00584779"/>
    <w:rsid w:val="00584B3A"/>
    <w:rsid w:val="005856EE"/>
    <w:rsid w:val="00592830"/>
    <w:rsid w:val="00593A27"/>
    <w:rsid w:val="005949FC"/>
    <w:rsid w:val="005A04AB"/>
    <w:rsid w:val="005A15BB"/>
    <w:rsid w:val="005A2734"/>
    <w:rsid w:val="005A2C94"/>
    <w:rsid w:val="005A33A6"/>
    <w:rsid w:val="005A5CD3"/>
    <w:rsid w:val="005A5F02"/>
    <w:rsid w:val="005A6117"/>
    <w:rsid w:val="005B0166"/>
    <w:rsid w:val="005B2980"/>
    <w:rsid w:val="005B4612"/>
    <w:rsid w:val="005B7390"/>
    <w:rsid w:val="005B76A1"/>
    <w:rsid w:val="005C2361"/>
    <w:rsid w:val="005C4783"/>
    <w:rsid w:val="005C6C6A"/>
    <w:rsid w:val="005D0667"/>
    <w:rsid w:val="005D26C7"/>
    <w:rsid w:val="005D3C2A"/>
    <w:rsid w:val="005D41F6"/>
    <w:rsid w:val="005D447F"/>
    <w:rsid w:val="005D48F1"/>
    <w:rsid w:val="005D4E85"/>
    <w:rsid w:val="005D50DC"/>
    <w:rsid w:val="005D5123"/>
    <w:rsid w:val="005D5C26"/>
    <w:rsid w:val="005D5E96"/>
    <w:rsid w:val="005D6891"/>
    <w:rsid w:val="005D7D7C"/>
    <w:rsid w:val="005E0753"/>
    <w:rsid w:val="005E1072"/>
    <w:rsid w:val="005E59B0"/>
    <w:rsid w:val="005E6F14"/>
    <w:rsid w:val="005E7D41"/>
    <w:rsid w:val="005F4103"/>
    <w:rsid w:val="005F54B5"/>
    <w:rsid w:val="005F7512"/>
    <w:rsid w:val="00605C34"/>
    <w:rsid w:val="00612D33"/>
    <w:rsid w:val="0061580B"/>
    <w:rsid w:val="00624CDA"/>
    <w:rsid w:val="006268E0"/>
    <w:rsid w:val="00631414"/>
    <w:rsid w:val="006316C7"/>
    <w:rsid w:val="006355AB"/>
    <w:rsid w:val="00635E0A"/>
    <w:rsid w:val="00645DC6"/>
    <w:rsid w:val="00647FB4"/>
    <w:rsid w:val="00656731"/>
    <w:rsid w:val="006656FD"/>
    <w:rsid w:val="006757ED"/>
    <w:rsid w:val="00677EDE"/>
    <w:rsid w:val="006809EE"/>
    <w:rsid w:val="00683A00"/>
    <w:rsid w:val="006847AC"/>
    <w:rsid w:val="00687F2B"/>
    <w:rsid w:val="00692ADB"/>
    <w:rsid w:val="0069377D"/>
    <w:rsid w:val="00697A3F"/>
    <w:rsid w:val="006A25A4"/>
    <w:rsid w:val="006A322A"/>
    <w:rsid w:val="006A620D"/>
    <w:rsid w:val="006B78ED"/>
    <w:rsid w:val="006C11F5"/>
    <w:rsid w:val="006C2E0C"/>
    <w:rsid w:val="006C572B"/>
    <w:rsid w:val="006C5FE5"/>
    <w:rsid w:val="006C7940"/>
    <w:rsid w:val="006D62BE"/>
    <w:rsid w:val="006D638A"/>
    <w:rsid w:val="006E2505"/>
    <w:rsid w:val="006E36E6"/>
    <w:rsid w:val="006E6439"/>
    <w:rsid w:val="006F0B15"/>
    <w:rsid w:val="006F2F96"/>
    <w:rsid w:val="006F3914"/>
    <w:rsid w:val="006F5C81"/>
    <w:rsid w:val="007019EE"/>
    <w:rsid w:val="007023C7"/>
    <w:rsid w:val="00704FB7"/>
    <w:rsid w:val="0070689A"/>
    <w:rsid w:val="00707B69"/>
    <w:rsid w:val="007119FE"/>
    <w:rsid w:val="0071488C"/>
    <w:rsid w:val="00717A75"/>
    <w:rsid w:val="00725C4D"/>
    <w:rsid w:val="00726B5D"/>
    <w:rsid w:val="007328F0"/>
    <w:rsid w:val="0073551B"/>
    <w:rsid w:val="0073554F"/>
    <w:rsid w:val="007358C4"/>
    <w:rsid w:val="00735A25"/>
    <w:rsid w:val="00736CE8"/>
    <w:rsid w:val="00737629"/>
    <w:rsid w:val="0074099D"/>
    <w:rsid w:val="00744255"/>
    <w:rsid w:val="007477CB"/>
    <w:rsid w:val="00750649"/>
    <w:rsid w:val="00750740"/>
    <w:rsid w:val="0075268E"/>
    <w:rsid w:val="00752DFC"/>
    <w:rsid w:val="00755FBA"/>
    <w:rsid w:val="00761BC8"/>
    <w:rsid w:val="0076391F"/>
    <w:rsid w:val="007661F1"/>
    <w:rsid w:val="00770373"/>
    <w:rsid w:val="00774751"/>
    <w:rsid w:val="00776327"/>
    <w:rsid w:val="0077781F"/>
    <w:rsid w:val="00780CC0"/>
    <w:rsid w:val="00795CA5"/>
    <w:rsid w:val="00797405"/>
    <w:rsid w:val="007A103C"/>
    <w:rsid w:val="007A3B5B"/>
    <w:rsid w:val="007A797F"/>
    <w:rsid w:val="007A7E0C"/>
    <w:rsid w:val="007B0A7A"/>
    <w:rsid w:val="007B251E"/>
    <w:rsid w:val="007B2937"/>
    <w:rsid w:val="007B30AA"/>
    <w:rsid w:val="007B3AA7"/>
    <w:rsid w:val="007B59E8"/>
    <w:rsid w:val="007B5DC6"/>
    <w:rsid w:val="007C0B7E"/>
    <w:rsid w:val="007C1489"/>
    <w:rsid w:val="007C4446"/>
    <w:rsid w:val="007C50F1"/>
    <w:rsid w:val="007C7D19"/>
    <w:rsid w:val="007D1A73"/>
    <w:rsid w:val="007D478F"/>
    <w:rsid w:val="007E054B"/>
    <w:rsid w:val="007E0FBF"/>
    <w:rsid w:val="007E167D"/>
    <w:rsid w:val="007E31AC"/>
    <w:rsid w:val="007E3496"/>
    <w:rsid w:val="007E4F1C"/>
    <w:rsid w:val="007E6C9B"/>
    <w:rsid w:val="007E6FCD"/>
    <w:rsid w:val="007F4D10"/>
    <w:rsid w:val="007F4F7E"/>
    <w:rsid w:val="007F7F65"/>
    <w:rsid w:val="00804026"/>
    <w:rsid w:val="0080570A"/>
    <w:rsid w:val="0081207E"/>
    <w:rsid w:val="008127D0"/>
    <w:rsid w:val="00813C17"/>
    <w:rsid w:val="00817BC9"/>
    <w:rsid w:val="008237A4"/>
    <w:rsid w:val="008238F0"/>
    <w:rsid w:val="008246F3"/>
    <w:rsid w:val="008279A5"/>
    <w:rsid w:val="0083291A"/>
    <w:rsid w:val="008334F8"/>
    <w:rsid w:val="0084069B"/>
    <w:rsid w:val="00843935"/>
    <w:rsid w:val="00846C24"/>
    <w:rsid w:val="00847E56"/>
    <w:rsid w:val="008520C5"/>
    <w:rsid w:val="00855B1D"/>
    <w:rsid w:val="00857FA6"/>
    <w:rsid w:val="00860A7E"/>
    <w:rsid w:val="00860C48"/>
    <w:rsid w:val="0086642D"/>
    <w:rsid w:val="00866742"/>
    <w:rsid w:val="00871FF5"/>
    <w:rsid w:val="00877350"/>
    <w:rsid w:val="00886904"/>
    <w:rsid w:val="00895379"/>
    <w:rsid w:val="00895631"/>
    <w:rsid w:val="00895FAE"/>
    <w:rsid w:val="00896F65"/>
    <w:rsid w:val="0089748B"/>
    <w:rsid w:val="008978CA"/>
    <w:rsid w:val="00897965"/>
    <w:rsid w:val="008A1146"/>
    <w:rsid w:val="008A2D7E"/>
    <w:rsid w:val="008A3460"/>
    <w:rsid w:val="008A53BA"/>
    <w:rsid w:val="008A78F4"/>
    <w:rsid w:val="008B079F"/>
    <w:rsid w:val="008B2B4C"/>
    <w:rsid w:val="008B3DA3"/>
    <w:rsid w:val="008B424A"/>
    <w:rsid w:val="008B50A1"/>
    <w:rsid w:val="008B51E1"/>
    <w:rsid w:val="008C0E56"/>
    <w:rsid w:val="008C1C3F"/>
    <w:rsid w:val="008C4E5F"/>
    <w:rsid w:val="008C6F90"/>
    <w:rsid w:val="008C797A"/>
    <w:rsid w:val="008D0EBB"/>
    <w:rsid w:val="008D0F00"/>
    <w:rsid w:val="008D14ED"/>
    <w:rsid w:val="008D19CA"/>
    <w:rsid w:val="008D4A07"/>
    <w:rsid w:val="008D55CB"/>
    <w:rsid w:val="008D7D95"/>
    <w:rsid w:val="008E4FEB"/>
    <w:rsid w:val="008F1C83"/>
    <w:rsid w:val="008F2FCF"/>
    <w:rsid w:val="008F3FDD"/>
    <w:rsid w:val="008F6C0C"/>
    <w:rsid w:val="008F7D0A"/>
    <w:rsid w:val="00900385"/>
    <w:rsid w:val="009020F9"/>
    <w:rsid w:val="00907C2B"/>
    <w:rsid w:val="009134FD"/>
    <w:rsid w:val="00914A2F"/>
    <w:rsid w:val="00915DCB"/>
    <w:rsid w:val="00920924"/>
    <w:rsid w:val="009231ED"/>
    <w:rsid w:val="00924984"/>
    <w:rsid w:val="00925440"/>
    <w:rsid w:val="0092574A"/>
    <w:rsid w:val="009273BD"/>
    <w:rsid w:val="00933BE6"/>
    <w:rsid w:val="00935828"/>
    <w:rsid w:val="0093668A"/>
    <w:rsid w:val="00937D89"/>
    <w:rsid w:val="0094122B"/>
    <w:rsid w:val="009416B7"/>
    <w:rsid w:val="00941CD7"/>
    <w:rsid w:val="009444F3"/>
    <w:rsid w:val="009459A6"/>
    <w:rsid w:val="009459C1"/>
    <w:rsid w:val="0095109C"/>
    <w:rsid w:val="0095294C"/>
    <w:rsid w:val="009533AF"/>
    <w:rsid w:val="009564E6"/>
    <w:rsid w:val="00956D3B"/>
    <w:rsid w:val="009574E5"/>
    <w:rsid w:val="00961501"/>
    <w:rsid w:val="009624A4"/>
    <w:rsid w:val="00963C51"/>
    <w:rsid w:val="00963FC2"/>
    <w:rsid w:val="009671E1"/>
    <w:rsid w:val="00970001"/>
    <w:rsid w:val="009724AC"/>
    <w:rsid w:val="00977ECC"/>
    <w:rsid w:val="00980259"/>
    <w:rsid w:val="00982146"/>
    <w:rsid w:val="00984EA5"/>
    <w:rsid w:val="00992C26"/>
    <w:rsid w:val="00993FF6"/>
    <w:rsid w:val="009970ED"/>
    <w:rsid w:val="009973C8"/>
    <w:rsid w:val="009A035A"/>
    <w:rsid w:val="009A2436"/>
    <w:rsid w:val="009A2C24"/>
    <w:rsid w:val="009A4DAE"/>
    <w:rsid w:val="009A5422"/>
    <w:rsid w:val="009A66E5"/>
    <w:rsid w:val="009A7B8D"/>
    <w:rsid w:val="009A7FFB"/>
    <w:rsid w:val="009B22A3"/>
    <w:rsid w:val="009B5CF1"/>
    <w:rsid w:val="009B6CCD"/>
    <w:rsid w:val="009D384A"/>
    <w:rsid w:val="009D4A0B"/>
    <w:rsid w:val="009D5BBA"/>
    <w:rsid w:val="009D7A74"/>
    <w:rsid w:val="009E069D"/>
    <w:rsid w:val="009E09F7"/>
    <w:rsid w:val="009E486A"/>
    <w:rsid w:val="009E4F3B"/>
    <w:rsid w:val="009E5688"/>
    <w:rsid w:val="009F05C4"/>
    <w:rsid w:val="009F247F"/>
    <w:rsid w:val="009F4332"/>
    <w:rsid w:val="009F500F"/>
    <w:rsid w:val="009F5643"/>
    <w:rsid w:val="00A059A0"/>
    <w:rsid w:val="00A12A56"/>
    <w:rsid w:val="00A14857"/>
    <w:rsid w:val="00A16EE9"/>
    <w:rsid w:val="00A21188"/>
    <w:rsid w:val="00A21A7A"/>
    <w:rsid w:val="00A2252C"/>
    <w:rsid w:val="00A24A5F"/>
    <w:rsid w:val="00A30740"/>
    <w:rsid w:val="00A3138C"/>
    <w:rsid w:val="00A31F71"/>
    <w:rsid w:val="00A37EF1"/>
    <w:rsid w:val="00A6080D"/>
    <w:rsid w:val="00A63A91"/>
    <w:rsid w:val="00A63FBB"/>
    <w:rsid w:val="00A65749"/>
    <w:rsid w:val="00A713C9"/>
    <w:rsid w:val="00A842D1"/>
    <w:rsid w:val="00A85870"/>
    <w:rsid w:val="00A8747B"/>
    <w:rsid w:val="00A91180"/>
    <w:rsid w:val="00A944EC"/>
    <w:rsid w:val="00A96E10"/>
    <w:rsid w:val="00AA1DA1"/>
    <w:rsid w:val="00AA35D2"/>
    <w:rsid w:val="00AA4824"/>
    <w:rsid w:val="00AA4942"/>
    <w:rsid w:val="00AA596B"/>
    <w:rsid w:val="00AA5AF2"/>
    <w:rsid w:val="00AA6E8C"/>
    <w:rsid w:val="00AA75E6"/>
    <w:rsid w:val="00AB4D4B"/>
    <w:rsid w:val="00AB52BE"/>
    <w:rsid w:val="00AB7176"/>
    <w:rsid w:val="00AB729D"/>
    <w:rsid w:val="00AC04B8"/>
    <w:rsid w:val="00AC09A9"/>
    <w:rsid w:val="00AC10A5"/>
    <w:rsid w:val="00AC1FDF"/>
    <w:rsid w:val="00AD37CB"/>
    <w:rsid w:val="00AD3BE0"/>
    <w:rsid w:val="00AD4D56"/>
    <w:rsid w:val="00AD62CD"/>
    <w:rsid w:val="00AE71A5"/>
    <w:rsid w:val="00AF0001"/>
    <w:rsid w:val="00AF29E3"/>
    <w:rsid w:val="00AF4B5F"/>
    <w:rsid w:val="00AF513E"/>
    <w:rsid w:val="00AF75AB"/>
    <w:rsid w:val="00B0003A"/>
    <w:rsid w:val="00B03B7C"/>
    <w:rsid w:val="00B05B22"/>
    <w:rsid w:val="00B10764"/>
    <w:rsid w:val="00B122B1"/>
    <w:rsid w:val="00B13AC8"/>
    <w:rsid w:val="00B22E3C"/>
    <w:rsid w:val="00B26144"/>
    <w:rsid w:val="00B2642A"/>
    <w:rsid w:val="00B307F8"/>
    <w:rsid w:val="00B3485F"/>
    <w:rsid w:val="00B35DD6"/>
    <w:rsid w:val="00B362D8"/>
    <w:rsid w:val="00B367D3"/>
    <w:rsid w:val="00B451D0"/>
    <w:rsid w:val="00B52474"/>
    <w:rsid w:val="00B52B48"/>
    <w:rsid w:val="00B55DE2"/>
    <w:rsid w:val="00B626FD"/>
    <w:rsid w:val="00B63CEB"/>
    <w:rsid w:val="00B64B3B"/>
    <w:rsid w:val="00B67C89"/>
    <w:rsid w:val="00B7295C"/>
    <w:rsid w:val="00B72E2D"/>
    <w:rsid w:val="00B806E8"/>
    <w:rsid w:val="00B843CD"/>
    <w:rsid w:val="00B85FAD"/>
    <w:rsid w:val="00B90D96"/>
    <w:rsid w:val="00B91963"/>
    <w:rsid w:val="00B91A62"/>
    <w:rsid w:val="00B93C2E"/>
    <w:rsid w:val="00B973FD"/>
    <w:rsid w:val="00BA238E"/>
    <w:rsid w:val="00BA2849"/>
    <w:rsid w:val="00BA5E8B"/>
    <w:rsid w:val="00BA6368"/>
    <w:rsid w:val="00BA67F4"/>
    <w:rsid w:val="00BA7F9F"/>
    <w:rsid w:val="00BB0CC5"/>
    <w:rsid w:val="00BB2FF9"/>
    <w:rsid w:val="00BB5611"/>
    <w:rsid w:val="00BB6103"/>
    <w:rsid w:val="00BB68A0"/>
    <w:rsid w:val="00BC0142"/>
    <w:rsid w:val="00BC12A2"/>
    <w:rsid w:val="00BC4617"/>
    <w:rsid w:val="00BC5D3D"/>
    <w:rsid w:val="00BC67E3"/>
    <w:rsid w:val="00BD4395"/>
    <w:rsid w:val="00BD6908"/>
    <w:rsid w:val="00BD73E6"/>
    <w:rsid w:val="00BD7E54"/>
    <w:rsid w:val="00BE1170"/>
    <w:rsid w:val="00BE2A34"/>
    <w:rsid w:val="00BE2D6B"/>
    <w:rsid w:val="00BE4422"/>
    <w:rsid w:val="00BE562B"/>
    <w:rsid w:val="00BE6315"/>
    <w:rsid w:val="00BF2204"/>
    <w:rsid w:val="00BF4BBE"/>
    <w:rsid w:val="00BF6F9C"/>
    <w:rsid w:val="00C01BB1"/>
    <w:rsid w:val="00C05B3C"/>
    <w:rsid w:val="00C0771F"/>
    <w:rsid w:val="00C07BCD"/>
    <w:rsid w:val="00C13E9E"/>
    <w:rsid w:val="00C16592"/>
    <w:rsid w:val="00C24545"/>
    <w:rsid w:val="00C2478F"/>
    <w:rsid w:val="00C25F8B"/>
    <w:rsid w:val="00C267E4"/>
    <w:rsid w:val="00C32AC5"/>
    <w:rsid w:val="00C36983"/>
    <w:rsid w:val="00C42CC2"/>
    <w:rsid w:val="00C4387C"/>
    <w:rsid w:val="00C449D5"/>
    <w:rsid w:val="00C5360F"/>
    <w:rsid w:val="00C57FE8"/>
    <w:rsid w:val="00C602E3"/>
    <w:rsid w:val="00C64148"/>
    <w:rsid w:val="00C6419A"/>
    <w:rsid w:val="00C65A4E"/>
    <w:rsid w:val="00C66427"/>
    <w:rsid w:val="00C762A7"/>
    <w:rsid w:val="00C81DB1"/>
    <w:rsid w:val="00C82BEC"/>
    <w:rsid w:val="00C84B40"/>
    <w:rsid w:val="00C86DCA"/>
    <w:rsid w:val="00C902F0"/>
    <w:rsid w:val="00C91656"/>
    <w:rsid w:val="00C93057"/>
    <w:rsid w:val="00C9549A"/>
    <w:rsid w:val="00CA47F5"/>
    <w:rsid w:val="00CA61A4"/>
    <w:rsid w:val="00CA6DA4"/>
    <w:rsid w:val="00CA7ADC"/>
    <w:rsid w:val="00CA7D4C"/>
    <w:rsid w:val="00CB0465"/>
    <w:rsid w:val="00CB15EE"/>
    <w:rsid w:val="00CC336B"/>
    <w:rsid w:val="00CC6193"/>
    <w:rsid w:val="00CC7C53"/>
    <w:rsid w:val="00CD076B"/>
    <w:rsid w:val="00CE0AE3"/>
    <w:rsid w:val="00CE3107"/>
    <w:rsid w:val="00CF39FB"/>
    <w:rsid w:val="00CF4545"/>
    <w:rsid w:val="00D003BF"/>
    <w:rsid w:val="00D03095"/>
    <w:rsid w:val="00D0386D"/>
    <w:rsid w:val="00D1127E"/>
    <w:rsid w:val="00D137FA"/>
    <w:rsid w:val="00D151F6"/>
    <w:rsid w:val="00D16A9B"/>
    <w:rsid w:val="00D173BB"/>
    <w:rsid w:val="00D27D79"/>
    <w:rsid w:val="00D300EC"/>
    <w:rsid w:val="00D3230C"/>
    <w:rsid w:val="00D35F57"/>
    <w:rsid w:val="00D4275A"/>
    <w:rsid w:val="00D44051"/>
    <w:rsid w:val="00D44861"/>
    <w:rsid w:val="00D457E9"/>
    <w:rsid w:val="00D5113B"/>
    <w:rsid w:val="00D526C2"/>
    <w:rsid w:val="00D534C6"/>
    <w:rsid w:val="00D55566"/>
    <w:rsid w:val="00D576A5"/>
    <w:rsid w:val="00D57DD5"/>
    <w:rsid w:val="00D6064D"/>
    <w:rsid w:val="00D63EFF"/>
    <w:rsid w:val="00D6742A"/>
    <w:rsid w:val="00D67505"/>
    <w:rsid w:val="00D73748"/>
    <w:rsid w:val="00D76488"/>
    <w:rsid w:val="00D77385"/>
    <w:rsid w:val="00D8019A"/>
    <w:rsid w:val="00D834A6"/>
    <w:rsid w:val="00D905FE"/>
    <w:rsid w:val="00D91E73"/>
    <w:rsid w:val="00D931B8"/>
    <w:rsid w:val="00D9332B"/>
    <w:rsid w:val="00D9461B"/>
    <w:rsid w:val="00D94EA3"/>
    <w:rsid w:val="00D95B77"/>
    <w:rsid w:val="00DA0772"/>
    <w:rsid w:val="00DA216D"/>
    <w:rsid w:val="00DA2B35"/>
    <w:rsid w:val="00DA6CA3"/>
    <w:rsid w:val="00DA6EFB"/>
    <w:rsid w:val="00DA7E6B"/>
    <w:rsid w:val="00DB1345"/>
    <w:rsid w:val="00DC1C73"/>
    <w:rsid w:val="00DC39D8"/>
    <w:rsid w:val="00DC3A88"/>
    <w:rsid w:val="00DC3B67"/>
    <w:rsid w:val="00DC42B1"/>
    <w:rsid w:val="00DC4ABF"/>
    <w:rsid w:val="00DC5C8E"/>
    <w:rsid w:val="00DC60A2"/>
    <w:rsid w:val="00DC6FA8"/>
    <w:rsid w:val="00DD1065"/>
    <w:rsid w:val="00DD253D"/>
    <w:rsid w:val="00DE089C"/>
    <w:rsid w:val="00DE72A9"/>
    <w:rsid w:val="00DF06FB"/>
    <w:rsid w:val="00DF27E7"/>
    <w:rsid w:val="00DF28C3"/>
    <w:rsid w:val="00DF6879"/>
    <w:rsid w:val="00DF7602"/>
    <w:rsid w:val="00E01AFD"/>
    <w:rsid w:val="00E04031"/>
    <w:rsid w:val="00E046FA"/>
    <w:rsid w:val="00E069A7"/>
    <w:rsid w:val="00E06FCC"/>
    <w:rsid w:val="00E1070E"/>
    <w:rsid w:val="00E14186"/>
    <w:rsid w:val="00E147A9"/>
    <w:rsid w:val="00E16DF8"/>
    <w:rsid w:val="00E26375"/>
    <w:rsid w:val="00E319F4"/>
    <w:rsid w:val="00E36040"/>
    <w:rsid w:val="00E41EFF"/>
    <w:rsid w:val="00E44274"/>
    <w:rsid w:val="00E45912"/>
    <w:rsid w:val="00E47F1E"/>
    <w:rsid w:val="00E51D54"/>
    <w:rsid w:val="00E55775"/>
    <w:rsid w:val="00E6009A"/>
    <w:rsid w:val="00E66B0B"/>
    <w:rsid w:val="00E70132"/>
    <w:rsid w:val="00E715C5"/>
    <w:rsid w:val="00E73830"/>
    <w:rsid w:val="00E775BB"/>
    <w:rsid w:val="00E808C0"/>
    <w:rsid w:val="00E8342F"/>
    <w:rsid w:val="00E834CA"/>
    <w:rsid w:val="00E83B0B"/>
    <w:rsid w:val="00E84D19"/>
    <w:rsid w:val="00E85190"/>
    <w:rsid w:val="00E86753"/>
    <w:rsid w:val="00E9166E"/>
    <w:rsid w:val="00E918D7"/>
    <w:rsid w:val="00E925B1"/>
    <w:rsid w:val="00E92A97"/>
    <w:rsid w:val="00E94A39"/>
    <w:rsid w:val="00E94DF2"/>
    <w:rsid w:val="00EA0BE2"/>
    <w:rsid w:val="00EA2CE6"/>
    <w:rsid w:val="00EA7B5C"/>
    <w:rsid w:val="00EB27ED"/>
    <w:rsid w:val="00EB314E"/>
    <w:rsid w:val="00EB5D64"/>
    <w:rsid w:val="00EB6909"/>
    <w:rsid w:val="00EB7A5A"/>
    <w:rsid w:val="00EC3834"/>
    <w:rsid w:val="00EC3AD1"/>
    <w:rsid w:val="00EC4C54"/>
    <w:rsid w:val="00ED2B06"/>
    <w:rsid w:val="00EF0A16"/>
    <w:rsid w:val="00EF1D90"/>
    <w:rsid w:val="00EF2F62"/>
    <w:rsid w:val="00EF5CE7"/>
    <w:rsid w:val="00F01D94"/>
    <w:rsid w:val="00F0637B"/>
    <w:rsid w:val="00F10853"/>
    <w:rsid w:val="00F12BAF"/>
    <w:rsid w:val="00F13E49"/>
    <w:rsid w:val="00F22601"/>
    <w:rsid w:val="00F2260C"/>
    <w:rsid w:val="00F345B4"/>
    <w:rsid w:val="00F356F5"/>
    <w:rsid w:val="00F35C69"/>
    <w:rsid w:val="00F44661"/>
    <w:rsid w:val="00F556B4"/>
    <w:rsid w:val="00F57227"/>
    <w:rsid w:val="00F57892"/>
    <w:rsid w:val="00F61AD6"/>
    <w:rsid w:val="00F63705"/>
    <w:rsid w:val="00F65252"/>
    <w:rsid w:val="00F679B3"/>
    <w:rsid w:val="00F75775"/>
    <w:rsid w:val="00F76E3B"/>
    <w:rsid w:val="00F831BD"/>
    <w:rsid w:val="00F851AA"/>
    <w:rsid w:val="00F85FBE"/>
    <w:rsid w:val="00F8669F"/>
    <w:rsid w:val="00F914E9"/>
    <w:rsid w:val="00F91E4E"/>
    <w:rsid w:val="00F931E9"/>
    <w:rsid w:val="00FA2276"/>
    <w:rsid w:val="00FA30E8"/>
    <w:rsid w:val="00FB2213"/>
    <w:rsid w:val="00FB268D"/>
    <w:rsid w:val="00FB663A"/>
    <w:rsid w:val="00FB74B5"/>
    <w:rsid w:val="00FC023A"/>
    <w:rsid w:val="00FC0697"/>
    <w:rsid w:val="00FC3402"/>
    <w:rsid w:val="00FC5107"/>
    <w:rsid w:val="00FC6582"/>
    <w:rsid w:val="00FC6AC8"/>
    <w:rsid w:val="00FC7CAF"/>
    <w:rsid w:val="00FD3924"/>
    <w:rsid w:val="00FD6CAF"/>
    <w:rsid w:val="00FD7ABF"/>
    <w:rsid w:val="00FE045C"/>
    <w:rsid w:val="00FE151D"/>
    <w:rsid w:val="00FE224A"/>
    <w:rsid w:val="00FE2950"/>
    <w:rsid w:val="00FE6E99"/>
    <w:rsid w:val="00FF12C1"/>
    <w:rsid w:val="00FF29E1"/>
    <w:rsid w:val="00FF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B3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D0667"/>
    <w:pPr>
      <w:keepNext/>
      <w:keepLines/>
      <w:numPr>
        <w:numId w:val="1"/>
      </w:numPr>
      <w:spacing w:after="0"/>
      <w:outlineLvl w:val="1"/>
    </w:pPr>
    <w:rPr>
      <w:rFonts w:ascii="Futura Bk" w:eastAsiaTheme="majorEastAsia" w:hAnsi="Futura Bk" w:cstheme="majorBidi"/>
      <w:b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70ED"/>
  </w:style>
  <w:style w:type="paragraph" w:styleId="Pidipagina">
    <w:name w:val="footer"/>
    <w:basedOn w:val="Normale"/>
    <w:link w:val="Pidipagina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70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3B5BF9"/>
  </w:style>
  <w:style w:type="paragraph" w:styleId="Paragrafoelenco">
    <w:name w:val="List Paragraph"/>
    <w:basedOn w:val="Normale"/>
    <w:uiPriority w:val="34"/>
    <w:qFormat/>
    <w:rsid w:val="00847E56"/>
    <w:pPr>
      <w:ind w:left="720"/>
      <w:contextualSpacing/>
    </w:pPr>
  </w:style>
  <w:style w:type="paragraph" w:styleId="Sommario1">
    <w:name w:val="toc 1"/>
    <w:basedOn w:val="Normale"/>
    <w:next w:val="Normale"/>
    <w:autoRedefine/>
    <w:uiPriority w:val="39"/>
    <w:rsid w:val="00DC1C7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0"/>
    </w:rPr>
  </w:style>
  <w:style w:type="paragraph" w:styleId="Sommario2">
    <w:name w:val="toc 2"/>
    <w:basedOn w:val="Normale"/>
    <w:next w:val="Normale"/>
    <w:autoRedefine/>
    <w:uiPriority w:val="39"/>
    <w:rsid w:val="007B3AA7"/>
    <w:pPr>
      <w:tabs>
        <w:tab w:val="left" w:pos="660"/>
        <w:tab w:val="left" w:pos="880"/>
        <w:tab w:val="right" w:leader="dot" w:pos="10083"/>
      </w:tabs>
      <w:spacing w:after="0" w:line="240" w:lineRule="auto"/>
      <w:ind w:left="200"/>
    </w:pPr>
    <w:rPr>
      <w:rFonts w:eastAsia="Times New Roman" w:cs="Times New Roman"/>
      <w:b/>
      <w:smallCaps/>
      <w:noProof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D0667"/>
    <w:rPr>
      <w:rFonts w:ascii="Futura Bk" w:eastAsiaTheme="majorEastAsia" w:hAnsi="Futura Bk" w:cstheme="majorBidi"/>
      <w:b/>
      <w:sz w:val="28"/>
      <w:szCs w:val="26"/>
    </w:rPr>
  </w:style>
  <w:style w:type="character" w:customStyle="1" w:styleId="apple-converted-space">
    <w:name w:val="apple-converted-space"/>
    <w:basedOn w:val="Carpredefinitoparagrafo"/>
    <w:rsid w:val="0053150B"/>
  </w:style>
  <w:style w:type="character" w:customStyle="1" w:styleId="Titolo3Carattere">
    <w:name w:val="Titolo 3 Carattere"/>
    <w:basedOn w:val="Carpredefinitoparagrafo"/>
    <w:link w:val="Titolo3"/>
    <w:uiPriority w:val="9"/>
    <w:rsid w:val="0052124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Heading3a">
    <w:name w:val="Heading 3a"/>
    <w:basedOn w:val="Normale"/>
    <w:next w:val="Normale"/>
    <w:link w:val="Heading3aChar"/>
    <w:qFormat/>
    <w:rsid w:val="0052124E"/>
    <w:rPr>
      <w:rFonts w:ascii="Futura Bk" w:hAnsi="Futura Bk"/>
      <w:b/>
      <w:sz w:val="24"/>
    </w:rPr>
  </w:style>
  <w:style w:type="paragraph" w:customStyle="1" w:styleId="Normale3">
    <w:name w:val="Normale3"/>
    <w:basedOn w:val="Normale"/>
    <w:rsid w:val="00187B32"/>
    <w:pPr>
      <w:spacing w:after="120" w:line="240" w:lineRule="auto"/>
      <w:ind w:left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aChar">
    <w:name w:val="Heading 3a Char"/>
    <w:basedOn w:val="Titolo2Carattere"/>
    <w:link w:val="Heading3a"/>
    <w:rsid w:val="0052124E"/>
    <w:rPr>
      <w:rFonts w:ascii="Futura Bk" w:eastAsiaTheme="majorEastAsia" w:hAnsi="Futura Bk" w:cstheme="majorBidi"/>
      <w:b/>
      <w:sz w:val="24"/>
      <w:szCs w:val="2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83A00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F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56129B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56129B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129B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129B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129B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129B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B36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ientronormale">
    <w:name w:val="Normal Indent"/>
    <w:basedOn w:val="Normale"/>
    <w:link w:val="RientronormaleCarattere"/>
    <w:rsid w:val="002120D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ientronormaleCarattere">
    <w:name w:val="Rientro normale Carattere"/>
    <w:link w:val="Rientronormale"/>
    <w:rsid w:val="002120D5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B3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D0667"/>
    <w:pPr>
      <w:keepNext/>
      <w:keepLines/>
      <w:numPr>
        <w:numId w:val="1"/>
      </w:numPr>
      <w:spacing w:after="0"/>
      <w:outlineLvl w:val="1"/>
    </w:pPr>
    <w:rPr>
      <w:rFonts w:ascii="Futura Bk" w:eastAsiaTheme="majorEastAsia" w:hAnsi="Futura Bk" w:cstheme="majorBidi"/>
      <w:b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12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70ED"/>
  </w:style>
  <w:style w:type="paragraph" w:styleId="Pidipagina">
    <w:name w:val="footer"/>
    <w:basedOn w:val="Normale"/>
    <w:link w:val="PidipaginaCarattere"/>
    <w:uiPriority w:val="99"/>
    <w:unhideWhenUsed/>
    <w:rsid w:val="009970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70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9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970ED"/>
    <w:rPr>
      <w:rFonts w:ascii="Tahoma" w:hAnsi="Tahoma" w:cs="Tahoma"/>
      <w:sz w:val="16"/>
      <w:szCs w:val="16"/>
    </w:rPr>
  </w:style>
  <w:style w:type="character" w:styleId="Numeroriga">
    <w:name w:val="line number"/>
    <w:basedOn w:val="Carpredefinitoparagrafo"/>
    <w:uiPriority w:val="99"/>
    <w:semiHidden/>
    <w:unhideWhenUsed/>
    <w:rsid w:val="003B5BF9"/>
  </w:style>
  <w:style w:type="paragraph" w:styleId="Paragrafoelenco">
    <w:name w:val="List Paragraph"/>
    <w:basedOn w:val="Normale"/>
    <w:uiPriority w:val="34"/>
    <w:qFormat/>
    <w:rsid w:val="00847E56"/>
    <w:pPr>
      <w:ind w:left="720"/>
      <w:contextualSpacing/>
    </w:pPr>
  </w:style>
  <w:style w:type="paragraph" w:styleId="Sommario1">
    <w:name w:val="toc 1"/>
    <w:basedOn w:val="Normale"/>
    <w:next w:val="Normale"/>
    <w:autoRedefine/>
    <w:uiPriority w:val="39"/>
    <w:rsid w:val="00DC1C73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4"/>
      <w:szCs w:val="20"/>
    </w:rPr>
  </w:style>
  <w:style w:type="paragraph" w:styleId="Sommario2">
    <w:name w:val="toc 2"/>
    <w:basedOn w:val="Normale"/>
    <w:next w:val="Normale"/>
    <w:autoRedefine/>
    <w:uiPriority w:val="39"/>
    <w:rsid w:val="007B3AA7"/>
    <w:pPr>
      <w:tabs>
        <w:tab w:val="left" w:pos="660"/>
        <w:tab w:val="left" w:pos="880"/>
        <w:tab w:val="right" w:leader="dot" w:pos="10083"/>
      </w:tabs>
      <w:spacing w:after="0" w:line="240" w:lineRule="auto"/>
      <w:ind w:left="200"/>
    </w:pPr>
    <w:rPr>
      <w:rFonts w:eastAsia="Times New Roman" w:cs="Times New Roman"/>
      <w:b/>
      <w:smallCaps/>
      <w:noProof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D0667"/>
    <w:rPr>
      <w:rFonts w:ascii="Futura Bk" w:eastAsiaTheme="majorEastAsia" w:hAnsi="Futura Bk" w:cstheme="majorBidi"/>
      <w:b/>
      <w:sz w:val="28"/>
      <w:szCs w:val="26"/>
    </w:rPr>
  </w:style>
  <w:style w:type="character" w:customStyle="1" w:styleId="apple-converted-space">
    <w:name w:val="apple-converted-space"/>
    <w:basedOn w:val="Carpredefinitoparagrafo"/>
    <w:rsid w:val="0053150B"/>
  </w:style>
  <w:style w:type="character" w:customStyle="1" w:styleId="Titolo3Carattere">
    <w:name w:val="Titolo 3 Carattere"/>
    <w:basedOn w:val="Carpredefinitoparagrafo"/>
    <w:link w:val="Titolo3"/>
    <w:uiPriority w:val="9"/>
    <w:rsid w:val="0052124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Heading3a">
    <w:name w:val="Heading 3a"/>
    <w:basedOn w:val="Normale"/>
    <w:next w:val="Normale"/>
    <w:link w:val="Heading3aChar"/>
    <w:qFormat/>
    <w:rsid w:val="0052124E"/>
    <w:rPr>
      <w:rFonts w:ascii="Futura Bk" w:hAnsi="Futura Bk"/>
      <w:b/>
      <w:sz w:val="24"/>
    </w:rPr>
  </w:style>
  <w:style w:type="paragraph" w:customStyle="1" w:styleId="Normale3">
    <w:name w:val="Normale3"/>
    <w:basedOn w:val="Normale"/>
    <w:rsid w:val="00187B32"/>
    <w:pPr>
      <w:spacing w:after="120" w:line="240" w:lineRule="auto"/>
      <w:ind w:left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3aChar">
    <w:name w:val="Heading 3a Char"/>
    <w:basedOn w:val="Titolo2Carattere"/>
    <w:link w:val="Heading3a"/>
    <w:rsid w:val="0052124E"/>
    <w:rPr>
      <w:rFonts w:ascii="Futura Bk" w:eastAsiaTheme="majorEastAsia" w:hAnsi="Futura Bk" w:cstheme="majorBidi"/>
      <w:b/>
      <w:sz w:val="24"/>
      <w:szCs w:val="26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683A00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AF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56129B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56129B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129B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129B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129B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129B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B36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ientronormale">
    <w:name w:val="Normal Indent"/>
    <w:basedOn w:val="Normale"/>
    <w:link w:val="RientronormaleCarattere"/>
    <w:rsid w:val="002120D5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ientronormaleCarattere">
    <w:name w:val="Rientro normale Carattere"/>
    <w:link w:val="Rientronormale"/>
    <w:rsid w:val="002120D5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7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15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header" Target="header1.xml"/><Relationship Id="rId10" Type="http://schemas.openxmlformats.org/officeDocument/2006/relationships/hyperlink" Target="http://sofia.istruzione.it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40623-7CDC-4316-A2B4-D6366E455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2629</Words>
  <Characters>14991</Characters>
  <Application>Microsoft Office Word</Application>
  <DocSecurity>0</DocSecurity>
  <Lines>124</Lines>
  <Paragraphs>35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FatturaPA</vt:lpstr>
      <vt:lpstr>FatturaPA</vt:lpstr>
    </vt:vector>
  </TitlesOfParts>
  <Company>HP</Company>
  <LinksUpToDate>false</LinksUpToDate>
  <CharactersWithSpaces>17585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FatturaPA</dc:title>
  <dc:creator>HP</dc:creator>
  <cp:lastModifiedBy>Administrator</cp:lastModifiedBy>
  <cp:revision>2</cp:revision>
  <cp:lastPrinted>2016-08-05T11:38:00Z</cp:lastPrinted>
  <dcterms:created xsi:type="dcterms:W3CDTF">2018-09-26T10:24:00Z</dcterms:created>
  <dcterms:modified xsi:type="dcterms:W3CDTF">2018-09-26T10:24:00Z</dcterms:modified>
</cp:coreProperties>
</file>