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4FA" w14:textId="77777777" w:rsidR="00B83AF6" w:rsidRPr="00924387" w:rsidRDefault="00F669DF" w:rsidP="00F669DF">
      <w:pPr>
        <w:pStyle w:val="Nessunaspaziatura"/>
        <w:jc w:val="right"/>
        <w:rPr>
          <w:b/>
          <w:sz w:val="32"/>
          <w:szCs w:val="32"/>
          <w:lang w:eastAsia="ar-SA"/>
        </w:rPr>
      </w:pPr>
      <w:r w:rsidRPr="00924387">
        <w:rPr>
          <w:b/>
          <w:sz w:val="32"/>
          <w:szCs w:val="32"/>
          <w:lang w:eastAsia="ar-SA"/>
        </w:rPr>
        <w:t>ALLEGATO A</w:t>
      </w:r>
    </w:p>
    <w:p w14:paraId="1B7E9749" w14:textId="6A9B3635" w:rsidR="00532AF0" w:rsidRPr="00924387" w:rsidRDefault="00532AF0" w:rsidP="00EE0111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24387">
        <w:rPr>
          <w:rFonts w:cs="Times New Roman"/>
          <w:b/>
          <w:bCs/>
          <w:color w:val="000000"/>
          <w:sz w:val="32"/>
          <w:szCs w:val="32"/>
        </w:rPr>
        <w:t>CONCORSO</w:t>
      </w:r>
      <w:r w:rsidR="00DF58B3" w:rsidRPr="00924387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="00DF58B3" w:rsidRPr="00924387">
        <w:rPr>
          <w:rFonts w:cs="Times New Roman"/>
          <w:b/>
          <w:bCs/>
          <w:i/>
          <w:iCs/>
          <w:color w:val="000000"/>
          <w:sz w:val="32"/>
          <w:szCs w:val="32"/>
        </w:rPr>
        <w:t xml:space="preserve">“USR </w:t>
      </w:r>
      <w:r w:rsidR="00935F50" w:rsidRPr="00924387">
        <w:rPr>
          <w:rFonts w:cs="Times New Roman"/>
          <w:b/>
          <w:bCs/>
          <w:i/>
          <w:iCs/>
          <w:color w:val="000000"/>
          <w:sz w:val="32"/>
          <w:szCs w:val="32"/>
        </w:rPr>
        <w:t>SICILIA</w:t>
      </w:r>
      <w:r w:rsidR="00DF58B3" w:rsidRPr="00924387">
        <w:rPr>
          <w:rFonts w:cs="Times New Roman"/>
          <w:b/>
          <w:bCs/>
          <w:i/>
          <w:iCs/>
          <w:color w:val="000000"/>
          <w:sz w:val="32"/>
          <w:szCs w:val="32"/>
        </w:rPr>
        <w:t xml:space="preserve"> - </w:t>
      </w:r>
      <w:r w:rsidR="00853DC3" w:rsidRPr="00924387">
        <w:rPr>
          <w:rFonts w:cs="Times New Roman"/>
          <w:b/>
          <w:bCs/>
          <w:i/>
          <w:iCs/>
          <w:color w:val="000000"/>
          <w:sz w:val="32"/>
          <w:szCs w:val="32"/>
        </w:rPr>
        <w:t>AICA”</w:t>
      </w:r>
      <w:r w:rsidR="00853DC3" w:rsidRPr="00924387">
        <w:rPr>
          <w:rFonts w:cs="Times New Roman"/>
          <w:b/>
          <w:bCs/>
          <w:color w:val="000000"/>
          <w:sz w:val="32"/>
          <w:szCs w:val="32"/>
        </w:rPr>
        <w:t xml:space="preserve"> 2022</w:t>
      </w:r>
      <w:r w:rsidR="0081074C" w:rsidRPr="00924387">
        <w:rPr>
          <w:rFonts w:cs="Times New Roman"/>
          <w:b/>
          <w:bCs/>
          <w:color w:val="000000"/>
          <w:sz w:val="32"/>
          <w:szCs w:val="32"/>
        </w:rPr>
        <w:t>-202</w:t>
      </w:r>
      <w:r w:rsidR="00F8468C" w:rsidRPr="00924387">
        <w:rPr>
          <w:rFonts w:cs="Times New Roman"/>
          <w:b/>
          <w:bCs/>
          <w:color w:val="000000"/>
          <w:sz w:val="32"/>
          <w:szCs w:val="32"/>
        </w:rPr>
        <w:t>3</w:t>
      </w:r>
    </w:p>
    <w:p w14:paraId="627E848A" w14:textId="77777777" w:rsidR="00F669DF" w:rsidRPr="00924387" w:rsidRDefault="00F669DF" w:rsidP="00EE0111">
      <w:pPr>
        <w:spacing w:line="36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24387">
        <w:rPr>
          <w:rFonts w:cs="Times New Roman"/>
          <w:b/>
          <w:bCs/>
          <w:color w:val="000000"/>
          <w:sz w:val="32"/>
          <w:szCs w:val="32"/>
        </w:rPr>
        <w:t>SCHEDA DI ADESIONE</w:t>
      </w:r>
    </w:p>
    <w:p w14:paraId="2AAF84BD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6F9C2227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2A842200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2A191D96" w14:textId="656081C8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BC5527">
              <w:rPr>
                <w:color w:val="000000"/>
              </w:rPr>
              <w:t>wor</w:t>
            </w:r>
            <w:r w:rsidR="00C8499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782975">
              <w:rPr>
                <w:b/>
                <w:color w:val="000000"/>
              </w:rPr>
              <w:t>31.03</w:t>
            </w:r>
            <w:r w:rsidR="00853DC3">
              <w:rPr>
                <w:b/>
                <w:color w:val="000000"/>
              </w:rPr>
              <w:t xml:space="preserve">.2023 </w:t>
            </w:r>
            <w:r w:rsidRPr="0056541D">
              <w:rPr>
                <w:color w:val="000000"/>
              </w:rPr>
              <w:t xml:space="preserve">a </w:t>
            </w:r>
            <w:hyperlink r:id="rId8" w:history="1">
              <w:r w:rsidR="00853DC3" w:rsidRPr="00853DC3">
                <w:rPr>
                  <w:rStyle w:val="Collegamentoipertestuale"/>
                  <w:b/>
                  <w:bCs/>
                </w:rPr>
                <w:t>drsi.staff@istruzione.it</w:t>
              </w:r>
            </w:hyperlink>
            <w:r w:rsidR="00853DC3">
              <w:rPr>
                <w:color w:val="000000"/>
              </w:rPr>
              <w:t xml:space="preserve"> </w:t>
            </w:r>
            <w:r w:rsidR="00610994">
              <w:rPr>
                <w:color w:val="000000"/>
              </w:rPr>
              <w:t xml:space="preserve">e </w:t>
            </w:r>
            <w:hyperlink r:id="rId9" w:history="1">
              <w:r w:rsidR="00862A6B" w:rsidRPr="00853DC3">
                <w:rPr>
                  <w:rStyle w:val="Collegamentoipertestuale"/>
                  <w:b/>
                  <w:bCs/>
                </w:rPr>
                <w:t>concorsidigitalisc</w:t>
              </w:r>
              <w:r w:rsidR="00862A6B" w:rsidRPr="00D875FB">
                <w:rPr>
                  <w:rStyle w:val="Collegamentoipertestuale"/>
                  <w:rFonts w:cs="Times New Roman"/>
                  <w:b/>
                </w:rPr>
                <w:t>@gmail.com</w:t>
              </w:r>
            </w:hyperlink>
            <w:r>
              <w:rPr>
                <w:color w:val="000000"/>
              </w:rPr>
              <w:t>.</w:t>
            </w:r>
          </w:p>
          <w:p w14:paraId="2090D730" w14:textId="2CBADCBE"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</w:t>
            </w:r>
            <w:r w:rsidR="00853DC3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più progetti, la denominazione del file deve essere seguita da un numero che identifica altro progetto).</w:t>
            </w:r>
          </w:p>
        </w:tc>
      </w:tr>
    </w:tbl>
    <w:p w14:paraId="53D72A94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2D4417B5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8945B6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7EF44033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4443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49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54CF4448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FD49E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A769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9D02971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4F8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1E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5A27A7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C4A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E3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6C7729D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FEB3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20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4A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003BA2A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E58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70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77D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D422A25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EE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11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F4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000AA3F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BF1B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5DC7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7594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573EF67B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49019E9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3D62F524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9D2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AEAA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D47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EBCE903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0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6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22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69170AE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DC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907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61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EF2BF53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94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F8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1F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295BEC6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7E5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E6B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5B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C80D178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86F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E84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2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40F7E3F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D5E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C7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4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7D185763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A5B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9516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29DD6E79" w14:textId="77777777" w:rsidR="00532AF0" w:rsidRDefault="00532AF0" w:rsidP="00532AF0"/>
    <w:p w14:paraId="2EE3D506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75702270" w14:textId="77777777" w:rsidR="00532AF0" w:rsidRDefault="00532AF0" w:rsidP="00532AF0"/>
    <w:p w14:paraId="69E62C07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3E3406CC" w14:textId="77777777" w:rsidR="00532AF0" w:rsidRPr="00C47DF5" w:rsidRDefault="00532AF0" w:rsidP="00532AF0">
      <w:pPr>
        <w:rPr>
          <w:b/>
        </w:rPr>
      </w:pPr>
    </w:p>
    <w:p w14:paraId="0943AFC2" w14:textId="77777777" w:rsidR="00924387" w:rsidRDefault="00924387" w:rsidP="00924387">
      <w:pPr>
        <w:pStyle w:val="paragraph"/>
        <w:spacing w:before="0" w:beforeAutospacing="0" w:after="0" w:afterAutospacing="0"/>
        <w:ind w:left="42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Firma del Dirigente Scolastico</w:t>
      </w:r>
      <w:r>
        <w:rPr>
          <w:rStyle w:val="eop"/>
        </w:rPr>
        <w:t> </w:t>
      </w:r>
    </w:p>
    <w:p w14:paraId="04BA4E04" w14:textId="77777777" w:rsidR="00924387" w:rsidRDefault="00924387" w:rsidP="00924387">
      <w:pPr>
        <w:pStyle w:val="paragraph"/>
        <w:spacing w:before="0" w:beforeAutospacing="0" w:after="0" w:afterAutospacing="0"/>
        <w:ind w:left="42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Documento firmato digitalmente ai sensi del c.d. Codice</w:t>
      </w:r>
      <w:r>
        <w:rPr>
          <w:rStyle w:val="eop"/>
          <w:sz w:val="20"/>
          <w:szCs w:val="20"/>
        </w:rPr>
        <w:t> </w:t>
      </w:r>
    </w:p>
    <w:p w14:paraId="7A4FAD31" w14:textId="77777777" w:rsidR="00924387" w:rsidRDefault="00924387" w:rsidP="00924387">
      <w:pPr>
        <w:pStyle w:val="paragraph"/>
        <w:spacing w:before="0" w:beforeAutospacing="0" w:after="0" w:afterAutospacing="0"/>
        <w:ind w:left="42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dell’Amministrazione digitale e norme ad esso connesse.</w:t>
      </w:r>
      <w:r>
        <w:rPr>
          <w:rStyle w:val="eop"/>
          <w:sz w:val="20"/>
          <w:szCs w:val="20"/>
        </w:rPr>
        <w:t> </w:t>
      </w:r>
    </w:p>
    <w:p w14:paraId="0B614BE9" w14:textId="77777777" w:rsidR="002B0BB2" w:rsidRDefault="002B0BB2" w:rsidP="002B0BB2">
      <w:pPr>
        <w:pStyle w:val="Nessunaspaziatura"/>
        <w:rPr>
          <w:lang w:eastAsia="ar-SA"/>
        </w:rPr>
      </w:pPr>
    </w:p>
    <w:p w14:paraId="51012728" w14:textId="77777777" w:rsidR="00853DC3" w:rsidRDefault="00853DC3" w:rsidP="000327BE">
      <w:pPr>
        <w:rPr>
          <w:i/>
        </w:rPr>
      </w:pPr>
    </w:p>
    <w:p w14:paraId="4B4B72F3" w14:textId="77777777" w:rsidR="00853DC3" w:rsidRDefault="00853DC3" w:rsidP="000327BE">
      <w:pPr>
        <w:rPr>
          <w:i/>
        </w:rPr>
      </w:pPr>
    </w:p>
    <w:p w14:paraId="5A68A9F6" w14:textId="77777777" w:rsidR="003C1300" w:rsidRDefault="003C1300" w:rsidP="000327BE">
      <w:pPr>
        <w:rPr>
          <w:i/>
        </w:rPr>
      </w:pPr>
    </w:p>
    <w:p w14:paraId="1805A5DD" w14:textId="77777777" w:rsidR="001F2A43" w:rsidRDefault="001F2A43" w:rsidP="000327BE">
      <w:pPr>
        <w:rPr>
          <w:i/>
        </w:rPr>
      </w:pPr>
    </w:p>
    <w:p w14:paraId="2EA9F027" w14:textId="13B4BEBA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60711D71" w14:textId="371A6B1F" w:rsidR="00B90FCA" w:rsidRPr="0043046F" w:rsidRDefault="000327BE" w:rsidP="00766B02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sectPr w:rsidR="00B90FCA" w:rsidRPr="0043046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2536" w14:textId="77777777" w:rsidR="007C6647" w:rsidRDefault="007C6647" w:rsidP="001C62E1">
      <w:r>
        <w:separator/>
      </w:r>
    </w:p>
  </w:endnote>
  <w:endnote w:type="continuationSeparator" w:id="0">
    <w:p w14:paraId="6F82B7F1" w14:textId="77777777" w:rsidR="007C6647" w:rsidRDefault="007C6647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CFD2" w14:textId="77777777" w:rsidR="007C6647" w:rsidRDefault="007C6647" w:rsidP="001C62E1">
      <w:r>
        <w:separator/>
      </w:r>
    </w:p>
  </w:footnote>
  <w:footnote w:type="continuationSeparator" w:id="0">
    <w:p w14:paraId="690E6138" w14:textId="77777777" w:rsidR="007C6647" w:rsidRDefault="007C6647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64C6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52574269">
    <w:abstractNumId w:val="1"/>
  </w:num>
  <w:num w:numId="2" w16cid:durableId="654408098">
    <w:abstractNumId w:val="2"/>
  </w:num>
  <w:num w:numId="3" w16cid:durableId="1636445133">
    <w:abstractNumId w:val="3"/>
  </w:num>
  <w:num w:numId="4" w16cid:durableId="1158378499">
    <w:abstractNumId w:val="4"/>
  </w:num>
  <w:num w:numId="5" w16cid:durableId="945428842">
    <w:abstractNumId w:val="0"/>
  </w:num>
  <w:num w:numId="6" w16cid:durableId="951981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653E5"/>
    <w:rsid w:val="00074078"/>
    <w:rsid w:val="00076D15"/>
    <w:rsid w:val="00082F8E"/>
    <w:rsid w:val="000A413E"/>
    <w:rsid w:val="000C56CC"/>
    <w:rsid w:val="00142EE2"/>
    <w:rsid w:val="00143AAA"/>
    <w:rsid w:val="001B340A"/>
    <w:rsid w:val="001C14A9"/>
    <w:rsid w:val="001C62E1"/>
    <w:rsid w:val="001F2A43"/>
    <w:rsid w:val="00201D68"/>
    <w:rsid w:val="002371D9"/>
    <w:rsid w:val="00247202"/>
    <w:rsid w:val="0024752D"/>
    <w:rsid w:val="00254A22"/>
    <w:rsid w:val="00264A41"/>
    <w:rsid w:val="002B0BB2"/>
    <w:rsid w:val="002C02C7"/>
    <w:rsid w:val="002E4175"/>
    <w:rsid w:val="002F3677"/>
    <w:rsid w:val="00306022"/>
    <w:rsid w:val="00306AE6"/>
    <w:rsid w:val="00310975"/>
    <w:rsid w:val="00330B16"/>
    <w:rsid w:val="00343856"/>
    <w:rsid w:val="0036096F"/>
    <w:rsid w:val="00363A79"/>
    <w:rsid w:val="00381012"/>
    <w:rsid w:val="003A0B6A"/>
    <w:rsid w:val="003C1300"/>
    <w:rsid w:val="003C3D22"/>
    <w:rsid w:val="003C4F59"/>
    <w:rsid w:val="003C64E1"/>
    <w:rsid w:val="003D0416"/>
    <w:rsid w:val="003D39E8"/>
    <w:rsid w:val="003E656D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96421"/>
    <w:rsid w:val="006A3087"/>
    <w:rsid w:val="006B327E"/>
    <w:rsid w:val="006E07DB"/>
    <w:rsid w:val="00722B85"/>
    <w:rsid w:val="00757C5E"/>
    <w:rsid w:val="00766B02"/>
    <w:rsid w:val="00782975"/>
    <w:rsid w:val="007B1E22"/>
    <w:rsid w:val="007C6647"/>
    <w:rsid w:val="007F2702"/>
    <w:rsid w:val="0081074C"/>
    <w:rsid w:val="00834573"/>
    <w:rsid w:val="00853DC3"/>
    <w:rsid w:val="00862A6B"/>
    <w:rsid w:val="00882C4F"/>
    <w:rsid w:val="00883D0D"/>
    <w:rsid w:val="008D575A"/>
    <w:rsid w:val="008D6BAF"/>
    <w:rsid w:val="008E382D"/>
    <w:rsid w:val="00924387"/>
    <w:rsid w:val="009338D0"/>
    <w:rsid w:val="00935F50"/>
    <w:rsid w:val="009445F5"/>
    <w:rsid w:val="009469BA"/>
    <w:rsid w:val="00957E18"/>
    <w:rsid w:val="00965C72"/>
    <w:rsid w:val="00975413"/>
    <w:rsid w:val="00987C80"/>
    <w:rsid w:val="009C0419"/>
    <w:rsid w:val="009E36EA"/>
    <w:rsid w:val="009F5602"/>
    <w:rsid w:val="009F56E6"/>
    <w:rsid w:val="00A01133"/>
    <w:rsid w:val="00A041FE"/>
    <w:rsid w:val="00A0700A"/>
    <w:rsid w:val="00A37E37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85C2E"/>
    <w:rsid w:val="00B90FCA"/>
    <w:rsid w:val="00BA3C9E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4D79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220DC"/>
    <w:rsid w:val="00F261BC"/>
    <w:rsid w:val="00F40BD5"/>
    <w:rsid w:val="00F669DF"/>
    <w:rsid w:val="00F8468C"/>
    <w:rsid w:val="00F84C0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EB8A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A6B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924387"/>
    <w:pPr>
      <w:suppressAutoHyphens w:val="0"/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it-IT"/>
    </w:rPr>
  </w:style>
  <w:style w:type="character" w:customStyle="1" w:styleId="normaltextrun">
    <w:name w:val="normaltextrun"/>
    <w:basedOn w:val="Carpredefinitoparagrafo"/>
    <w:rsid w:val="00924387"/>
  </w:style>
  <w:style w:type="character" w:customStyle="1" w:styleId="eop">
    <w:name w:val="eop"/>
    <w:basedOn w:val="Carpredefinitoparagrafo"/>
    <w:rsid w:val="0092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.staff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s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62DE-11C4-41B5-8AE2-5D06607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usr piemonte</vt:lpstr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subject/>
  <dc:creator>Salvatore Garro</dc:creator>
  <cp:keywords/>
  <dc:description/>
  <cp:lastModifiedBy>ANANIA ANGELO</cp:lastModifiedBy>
  <cp:revision>4</cp:revision>
  <cp:lastPrinted>2021-10-18T16:59:00Z</cp:lastPrinted>
  <dcterms:created xsi:type="dcterms:W3CDTF">2023-03-01T15:30:00Z</dcterms:created>
  <dcterms:modified xsi:type="dcterms:W3CDTF">2023-03-03T13:58:00Z</dcterms:modified>
</cp:coreProperties>
</file>