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0EA5" w14:textId="77777777" w:rsidR="00B16E15" w:rsidRDefault="00BE6D08" w:rsidP="003857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Allegato 1</w:t>
      </w:r>
    </w:p>
    <w:p w14:paraId="77F71277" w14:textId="77777777" w:rsidR="00E30B07" w:rsidRDefault="00E30B07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7F71278" w14:textId="77777777" w:rsidR="00E30B07" w:rsidRDefault="00BE6D08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SCHEDA CANDIDATURA </w:t>
      </w:r>
    </w:p>
    <w:p w14:paraId="77F71279" w14:textId="69692CB1" w:rsidR="00E30B07" w:rsidRDefault="00BE6D08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Assegnazione fondi per contrastare il fenomeno del cyberbullismo (Legge n. 234/2021)</w:t>
      </w:r>
      <w:r w:rsidR="000D1046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46453E05" w14:textId="74987B6E" w:rsidR="0038576F" w:rsidRDefault="0038576F" w:rsidP="003857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jc w:val="center"/>
        <w:rPr>
          <w:rFonts w:ascii="Calibri" w:eastAsia="Calibri" w:hAnsi="Calibri" w:cs="Calibri"/>
          <w:bCs/>
          <w:color w:val="000000"/>
          <w:sz w:val="24"/>
          <w:szCs w:val="24"/>
          <w:u w:val="single"/>
        </w:rPr>
      </w:pPr>
      <w:r w:rsidRPr="005E5C4E">
        <w:rPr>
          <w:rFonts w:ascii="Calibri" w:eastAsia="Calibri" w:hAnsi="Calibri" w:cs="Calibri"/>
          <w:bCs/>
          <w:color w:val="000000"/>
          <w:sz w:val="24"/>
          <w:szCs w:val="24"/>
          <w:u w:val="single"/>
        </w:rPr>
        <w:t xml:space="preserve">da inviare entro </w:t>
      </w:r>
      <w:r w:rsidR="003C5F92">
        <w:rPr>
          <w:rFonts w:ascii="Calibri" w:eastAsia="Calibri" w:hAnsi="Calibri" w:cs="Calibri"/>
          <w:bCs/>
          <w:color w:val="000000"/>
          <w:sz w:val="24"/>
          <w:szCs w:val="24"/>
          <w:u w:val="single"/>
        </w:rPr>
        <w:t xml:space="preserve">il </w:t>
      </w:r>
      <w:r w:rsidR="00836DA1">
        <w:rPr>
          <w:rFonts w:ascii="Calibri" w:eastAsia="Calibri" w:hAnsi="Calibri" w:cs="Calibri"/>
          <w:bCs/>
          <w:color w:val="000000"/>
          <w:sz w:val="24"/>
          <w:szCs w:val="24"/>
          <w:u w:val="single"/>
        </w:rPr>
        <w:t>30</w:t>
      </w:r>
      <w:r w:rsidR="005E5C4E" w:rsidRPr="005E5C4E">
        <w:rPr>
          <w:rFonts w:ascii="Calibri" w:eastAsia="Calibri" w:hAnsi="Calibri" w:cs="Calibri"/>
          <w:bCs/>
          <w:color w:val="000000"/>
          <w:sz w:val="24"/>
          <w:szCs w:val="24"/>
          <w:u w:val="single"/>
        </w:rPr>
        <w:t>/</w:t>
      </w:r>
      <w:r w:rsidR="00836DA1">
        <w:rPr>
          <w:rFonts w:ascii="Calibri" w:eastAsia="Calibri" w:hAnsi="Calibri" w:cs="Calibri"/>
          <w:bCs/>
          <w:color w:val="000000"/>
          <w:sz w:val="24"/>
          <w:szCs w:val="24"/>
          <w:u w:val="single"/>
        </w:rPr>
        <w:t>06/</w:t>
      </w:r>
      <w:r w:rsidR="005E5C4E" w:rsidRPr="005E5C4E">
        <w:rPr>
          <w:rFonts w:ascii="Calibri" w:eastAsia="Calibri" w:hAnsi="Calibri" w:cs="Calibri"/>
          <w:bCs/>
          <w:color w:val="000000"/>
          <w:sz w:val="24"/>
          <w:szCs w:val="24"/>
          <w:u w:val="single"/>
        </w:rPr>
        <w:t>2023</w:t>
      </w:r>
      <w:r w:rsidRPr="005E5C4E">
        <w:rPr>
          <w:rFonts w:ascii="Calibri" w:eastAsia="Calibri" w:hAnsi="Calibri" w:cs="Calibri"/>
          <w:bCs/>
          <w:color w:val="000000"/>
          <w:sz w:val="24"/>
          <w:szCs w:val="24"/>
          <w:u w:val="single"/>
        </w:rPr>
        <w:t xml:space="preserve"> </w:t>
      </w:r>
      <w:r w:rsidR="00B20FBB" w:rsidRPr="005E5C4E">
        <w:rPr>
          <w:rFonts w:ascii="Calibri" w:eastAsia="Calibri" w:hAnsi="Calibri" w:cs="Calibri"/>
          <w:bCs/>
          <w:color w:val="000000"/>
          <w:sz w:val="24"/>
          <w:szCs w:val="24"/>
          <w:u w:val="single"/>
        </w:rPr>
        <w:t xml:space="preserve">ore </w:t>
      </w:r>
      <w:r w:rsidR="005E5C4E" w:rsidRPr="005E5C4E">
        <w:rPr>
          <w:rFonts w:ascii="Calibri" w:eastAsia="Calibri" w:hAnsi="Calibri" w:cs="Calibri"/>
          <w:bCs/>
          <w:color w:val="000000"/>
          <w:sz w:val="24"/>
          <w:szCs w:val="24"/>
          <w:u w:val="single"/>
        </w:rPr>
        <w:t>12:00</w:t>
      </w:r>
      <w:r w:rsidR="005E5C4E" w:rsidRPr="005E5C4E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  <w:r w:rsidR="005E5C4E">
        <w:rPr>
          <w:rFonts w:ascii="Calibri" w:eastAsia="Calibri" w:hAnsi="Calibri" w:cs="Calibri"/>
          <w:bCs/>
          <w:color w:val="000000"/>
          <w:sz w:val="24"/>
          <w:szCs w:val="24"/>
        </w:rPr>
        <w:t>email</w:t>
      </w:r>
      <w:r w:rsidRPr="0038576F">
        <w:rPr>
          <w:rFonts w:ascii="Calibri" w:eastAsia="Calibri" w:hAnsi="Calibri" w:cs="Calibri"/>
          <w:bCs/>
          <w:color w:val="000000"/>
          <w:sz w:val="24"/>
          <w:szCs w:val="24"/>
          <w:u w:val="single"/>
        </w:rPr>
        <w:t xml:space="preserve"> </w:t>
      </w:r>
      <w:r w:rsidR="005E5C4E">
        <w:rPr>
          <w:rFonts w:ascii="Calibri" w:eastAsia="Calibri" w:hAnsi="Calibri" w:cs="Calibri"/>
          <w:bCs/>
          <w:color w:val="000000"/>
          <w:sz w:val="24"/>
          <w:szCs w:val="24"/>
          <w:u w:val="single"/>
        </w:rPr>
        <w:t xml:space="preserve"> </w:t>
      </w:r>
      <w:hyperlink r:id="rId8" w:history="1">
        <w:r w:rsidR="005E5C4E" w:rsidRPr="00E20179">
          <w:rPr>
            <w:rStyle w:val="Collegamentoipertestuale"/>
            <w:rFonts w:ascii="Calibri" w:eastAsia="Calibri" w:hAnsi="Calibri" w:cs="Calibri"/>
            <w:bCs/>
            <w:sz w:val="24"/>
            <w:szCs w:val="24"/>
          </w:rPr>
          <w:t>drsi.ufficio1@istruzione.it</w:t>
        </w:r>
      </w:hyperlink>
    </w:p>
    <w:p w14:paraId="2563F39F" w14:textId="77777777" w:rsidR="005E5C4E" w:rsidRPr="0038576F" w:rsidRDefault="005E5C4E" w:rsidP="003857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jc w:val="center"/>
        <w:rPr>
          <w:rFonts w:ascii="Calibri" w:eastAsia="Calibri" w:hAnsi="Calibri" w:cs="Calibri"/>
          <w:bCs/>
          <w:sz w:val="24"/>
          <w:szCs w:val="24"/>
          <w:u w:val="single"/>
        </w:rPr>
      </w:pPr>
    </w:p>
    <w:p w14:paraId="613EEE34" w14:textId="77777777" w:rsidR="0038576F" w:rsidRDefault="0038576F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7F7127B" w14:textId="77777777" w:rsidR="00E30B07" w:rsidRDefault="00E30B07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2"/>
        <w:tblW w:w="9780" w:type="dxa"/>
        <w:tblInd w:w="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0"/>
        <w:gridCol w:w="4820"/>
      </w:tblGrid>
      <w:tr w:rsidR="00E30B07" w14:paraId="77F7127D" w14:textId="77777777">
        <w:trPr>
          <w:trHeight w:val="578"/>
        </w:trPr>
        <w:tc>
          <w:tcPr>
            <w:tcW w:w="97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7C" w14:textId="77777777" w:rsidR="00E30B07" w:rsidRDefault="00BE6D08" w:rsidP="009C0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/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ANAGRAFICA</w:t>
            </w:r>
          </w:p>
        </w:tc>
      </w:tr>
      <w:tr w:rsidR="00E30B07" w14:paraId="77F71280" w14:textId="77777777">
        <w:trPr>
          <w:trHeight w:val="578"/>
        </w:trPr>
        <w:tc>
          <w:tcPr>
            <w:tcW w:w="4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7E" w14:textId="77777777" w:rsidR="00E30B07" w:rsidRDefault="00BE6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Denominazione Istituto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7F" w14:textId="77777777" w:rsidR="00E30B07" w:rsidRDefault="00E30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E30B07" w14:paraId="77F71283" w14:textId="77777777">
        <w:trPr>
          <w:trHeight w:val="578"/>
        </w:trPr>
        <w:tc>
          <w:tcPr>
            <w:tcW w:w="4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81" w14:textId="77777777" w:rsidR="00E30B07" w:rsidRDefault="00BE6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"/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Codice meccanografico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82" w14:textId="77777777" w:rsidR="00E30B07" w:rsidRDefault="00E30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E30B07" w14:paraId="77F71286" w14:textId="77777777">
        <w:trPr>
          <w:trHeight w:val="578"/>
        </w:trPr>
        <w:tc>
          <w:tcPr>
            <w:tcW w:w="4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84" w14:textId="77777777" w:rsidR="00E30B07" w:rsidRDefault="00BE6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"/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Indirizzo / comune / provincia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85" w14:textId="77777777" w:rsidR="00E30B07" w:rsidRDefault="00E30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E30B07" w14:paraId="77F71289" w14:textId="77777777">
        <w:trPr>
          <w:trHeight w:val="579"/>
        </w:trPr>
        <w:tc>
          <w:tcPr>
            <w:tcW w:w="4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87" w14:textId="77777777" w:rsidR="00E30B07" w:rsidRDefault="00BE6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 xml:space="preserve">Tel.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88" w14:textId="77777777" w:rsidR="00E30B07" w:rsidRDefault="00BE6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Email</w:t>
            </w:r>
          </w:p>
        </w:tc>
      </w:tr>
      <w:tr w:rsidR="00E30B07" w14:paraId="77F7128D" w14:textId="77777777">
        <w:trPr>
          <w:trHeight w:val="568"/>
        </w:trPr>
        <w:tc>
          <w:tcPr>
            <w:tcW w:w="4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8A" w14:textId="77777777" w:rsidR="00E30B07" w:rsidRDefault="00BE6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 xml:space="preserve">Dirigente Scolastico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8B" w14:textId="77777777" w:rsidR="00FE117E" w:rsidRPr="00FE117E" w:rsidRDefault="00FE117E" w:rsidP="00FE1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FE117E">
              <w:rPr>
                <w:rFonts w:ascii="Calibri" w:eastAsia="Calibri" w:hAnsi="Calibri" w:cs="Calibri"/>
                <w:color w:val="000000"/>
              </w:rPr>
              <w:t xml:space="preserve">Cell.                                      </w:t>
            </w:r>
          </w:p>
          <w:p w14:paraId="77F7128C" w14:textId="77777777" w:rsidR="00E30B07" w:rsidRDefault="00FE117E" w:rsidP="00FE1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  <w:r w:rsidRPr="00FE117E">
              <w:rPr>
                <w:rFonts w:ascii="Calibri" w:eastAsia="Calibri" w:hAnsi="Calibri" w:cs="Calibri"/>
                <w:color w:val="000000"/>
              </w:rPr>
              <w:t>Email</w:t>
            </w:r>
          </w:p>
        </w:tc>
      </w:tr>
      <w:tr w:rsidR="00E30B07" w14:paraId="77F71292" w14:textId="77777777">
        <w:trPr>
          <w:trHeight w:val="568"/>
        </w:trPr>
        <w:tc>
          <w:tcPr>
            <w:tcW w:w="4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8E" w14:textId="77777777" w:rsidR="00E30B07" w:rsidRDefault="00BE6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Referente di contatto</w:t>
            </w:r>
          </w:p>
          <w:p w14:paraId="77F7128F" w14:textId="77777777" w:rsidR="00E30B07" w:rsidRDefault="00BE6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Nominativo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90" w14:textId="77777777" w:rsidR="00E30B07" w:rsidRDefault="00BE6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Cell.                                      </w:t>
            </w:r>
          </w:p>
          <w:p w14:paraId="77F71291" w14:textId="77777777" w:rsidR="00E30B07" w:rsidRDefault="00BE6D08">
            <w:pPr>
              <w:widowControl w:val="0"/>
              <w:spacing w:line="240" w:lineRule="auto"/>
              <w:ind w:left="31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Email</w:t>
            </w:r>
          </w:p>
        </w:tc>
      </w:tr>
      <w:tr w:rsidR="00FE117E" w14:paraId="77F71295" w14:textId="77777777">
        <w:trPr>
          <w:trHeight w:val="568"/>
        </w:trPr>
        <w:tc>
          <w:tcPr>
            <w:tcW w:w="4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93" w14:textId="77777777" w:rsidR="00FE117E" w:rsidRDefault="00FE117E" w:rsidP="00FE1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FE117E">
              <w:rPr>
                <w:rFonts w:ascii="Calibri" w:eastAsia="Calibri" w:hAnsi="Calibri" w:cs="Calibri"/>
                <w:sz w:val="24"/>
                <w:szCs w:val="24"/>
              </w:rPr>
              <w:t>Conto di Tesoreria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94" w14:textId="77777777" w:rsidR="00FE117E" w:rsidRDefault="00FE1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</w:tbl>
    <w:p w14:paraId="77F71296" w14:textId="77777777" w:rsidR="00E30B07" w:rsidRDefault="00E30B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7F71297" w14:textId="77777777" w:rsidR="00E30B07" w:rsidRDefault="00E30B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3"/>
        <w:tblW w:w="984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40"/>
      </w:tblGrid>
      <w:tr w:rsidR="00E30B07" w14:paraId="77F7129A" w14:textId="77777777">
        <w:trPr>
          <w:trHeight w:val="813"/>
        </w:trPr>
        <w:tc>
          <w:tcPr>
            <w:tcW w:w="9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1C4F8" w14:textId="2189D388" w:rsidR="00AE3B38" w:rsidRPr="00AE3B38" w:rsidRDefault="00AE3B38" w:rsidP="00AE3B38">
            <w:pPr>
              <w:widowControl w:val="0"/>
              <w:spacing w:line="243" w:lineRule="auto"/>
              <w:ind w:right="-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E3B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 w:rsidR="00BE6D08" w:rsidRPr="00AE3B38">
              <w:rPr>
                <w:rFonts w:ascii="Calibri" w:eastAsia="Calibri" w:hAnsi="Calibri" w:cs="Calibri"/>
                <w:sz w:val="24"/>
                <w:szCs w:val="24"/>
              </w:rPr>
              <w:t xml:space="preserve">Azioni volte a contrastare il fenomeno del cyberbullismo e sensibilizzare all’uso consapevole della rete Internet, educando le studentesse e gli studenti alla consapevolezza, trasversale alle diverse discipline curricolari, dei diritti e dei doveri connessi all'utilizzo delle tecnologie informatiche” </w:t>
            </w:r>
          </w:p>
          <w:p w14:paraId="77F71299" w14:textId="18521F5C" w:rsidR="00E30B07" w:rsidRDefault="00BE6D08" w:rsidP="00AE3B38">
            <w:pPr>
              <w:widowControl w:val="0"/>
              <w:spacing w:line="243" w:lineRule="auto"/>
              <w:ind w:right="-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E3B38">
              <w:rPr>
                <w:rFonts w:ascii="Calibri" w:eastAsia="Calibri" w:hAnsi="Calibri" w:cs="Calibri"/>
                <w:sz w:val="24"/>
                <w:szCs w:val="24"/>
              </w:rPr>
              <w:t xml:space="preserve">Descrivere le attività progettuali rispetto ai temi indicati all’Articolo </w:t>
            </w:r>
            <w:r w:rsidR="00AE3B38" w:rsidRPr="00AE3B38"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Pr="00AE3B38">
              <w:rPr>
                <w:rFonts w:ascii="Calibri" w:eastAsia="Calibri" w:hAnsi="Calibri" w:cs="Calibri"/>
                <w:sz w:val="24"/>
                <w:szCs w:val="24"/>
              </w:rPr>
              <w:t xml:space="preserve"> dell’avviso.</w:t>
            </w:r>
          </w:p>
        </w:tc>
      </w:tr>
      <w:tr w:rsidR="00E30B07" w14:paraId="77F712A1" w14:textId="77777777">
        <w:trPr>
          <w:trHeight w:val="1083"/>
        </w:trPr>
        <w:tc>
          <w:tcPr>
            <w:tcW w:w="9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9B" w14:textId="7A7ECF0A" w:rsidR="00E30B07" w:rsidRDefault="00BE6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 COMPILARE</w:t>
            </w:r>
            <w:r w:rsidR="0085273F">
              <w:rPr>
                <w:rFonts w:ascii="Calibri" w:eastAsia="Calibri" w:hAnsi="Calibri" w:cs="Calibri"/>
                <w:sz w:val="24"/>
                <w:szCs w:val="24"/>
              </w:rPr>
              <w:t xml:space="preserve"> (finalità, obiettivi curriculari e trasversali, tipologie di attività, metodologie, mezzi e </w:t>
            </w:r>
            <w:r w:rsidR="003C5F92">
              <w:rPr>
                <w:rFonts w:ascii="Calibri" w:eastAsia="Calibri" w:hAnsi="Calibri" w:cs="Calibri"/>
                <w:sz w:val="24"/>
                <w:szCs w:val="24"/>
              </w:rPr>
              <w:t>strumenti, modalità e</w:t>
            </w:r>
            <w:r w:rsidR="0085273F">
              <w:rPr>
                <w:rFonts w:ascii="Calibri" w:eastAsia="Calibri" w:hAnsi="Calibri" w:cs="Calibri"/>
                <w:sz w:val="24"/>
                <w:szCs w:val="24"/>
              </w:rPr>
              <w:t xml:space="preserve"> strumenti di </w:t>
            </w:r>
            <w:r w:rsidR="003C5F92">
              <w:rPr>
                <w:rFonts w:ascii="Calibri" w:eastAsia="Calibri" w:hAnsi="Calibri" w:cs="Calibri"/>
                <w:sz w:val="24"/>
                <w:szCs w:val="24"/>
              </w:rPr>
              <w:t xml:space="preserve">monitoraggio e di </w:t>
            </w:r>
            <w:r w:rsidR="0085273F">
              <w:rPr>
                <w:rFonts w:ascii="Calibri" w:eastAsia="Calibri" w:hAnsi="Calibri" w:cs="Calibri"/>
                <w:sz w:val="24"/>
                <w:szCs w:val="24"/>
              </w:rPr>
              <w:t xml:space="preserve">valutazione, risultati attesi) </w:t>
            </w:r>
          </w:p>
          <w:p w14:paraId="77F7129C" w14:textId="77777777" w:rsidR="00E30B07" w:rsidRDefault="00E30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77F7129D" w14:textId="77777777" w:rsidR="00E30B07" w:rsidRDefault="00E30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77F7129E" w14:textId="77777777" w:rsidR="00E30B07" w:rsidRDefault="00E30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77F7129F" w14:textId="77777777" w:rsidR="00E30B07" w:rsidRDefault="00E30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77F712A0" w14:textId="77777777" w:rsidR="00E30B07" w:rsidRDefault="00E30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  <w:tr w:rsidR="00E30B07" w14:paraId="77F712A4" w14:textId="77777777">
        <w:trPr>
          <w:trHeight w:val="1083"/>
        </w:trPr>
        <w:tc>
          <w:tcPr>
            <w:tcW w:w="9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A3" w14:textId="01FDBBC1" w:rsidR="00E30B07" w:rsidRDefault="00BE6D08" w:rsidP="007B6B6A">
            <w:pPr>
              <w:widowControl w:val="0"/>
              <w:spacing w:line="240" w:lineRule="auto"/>
              <w:ind w:left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 Dimensione quantitativa del coinvolgimento di studenti/docenti/famiglie. Indicare il numero di studenti, docenti e altri componenti della comunità scolastica</w:t>
            </w:r>
            <w:r w:rsidR="007B6B6A">
              <w:rPr>
                <w:rFonts w:ascii="Calibri" w:eastAsia="Calibri" w:hAnsi="Calibri" w:cs="Calibri"/>
                <w:sz w:val="24"/>
                <w:szCs w:val="24"/>
              </w:rPr>
              <w:t xml:space="preserve"> coinvolti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E30B07" w14:paraId="77F712AB" w14:textId="77777777">
        <w:trPr>
          <w:trHeight w:val="1083"/>
        </w:trPr>
        <w:tc>
          <w:tcPr>
            <w:tcW w:w="9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A5" w14:textId="77777777" w:rsidR="00E30B07" w:rsidRDefault="00BE6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 COMPILARE</w:t>
            </w:r>
          </w:p>
          <w:p w14:paraId="77F712A6" w14:textId="77777777" w:rsidR="00E30B07" w:rsidRDefault="00E30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F712A7" w14:textId="77777777" w:rsidR="00E30B07" w:rsidRDefault="00E30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F712A8" w14:textId="77777777" w:rsidR="00E30B07" w:rsidRDefault="00E30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F712A9" w14:textId="77777777" w:rsidR="00E30B07" w:rsidRDefault="00E30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F712AA" w14:textId="77777777" w:rsidR="00E30B07" w:rsidRDefault="00E30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0B07" w14:paraId="77F712AE" w14:textId="77777777">
        <w:trPr>
          <w:trHeight w:val="960"/>
        </w:trPr>
        <w:tc>
          <w:tcPr>
            <w:tcW w:w="9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AD" w14:textId="752E0F36" w:rsidR="00E30B07" w:rsidRDefault="00BE6D08" w:rsidP="007B6B6A">
            <w:pPr>
              <w:widowControl w:val="0"/>
              <w:spacing w:before="20" w:line="245" w:lineRule="auto"/>
              <w:ind w:right="-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3.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Pregressa esperienza nell’organizzazione di attività in tema di prevenzione e contrasto al bullismo e al cyberbullismo e di gestione amministrativo-contabile.</w:t>
            </w:r>
            <w:r w:rsidR="007B6B6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Indicare il numero di progettualità realizzate nel corso dell’ultimo quinquennio.</w:t>
            </w:r>
          </w:p>
        </w:tc>
      </w:tr>
      <w:tr w:rsidR="00E30B07" w14:paraId="77F712B0" w14:textId="77777777">
        <w:trPr>
          <w:trHeight w:val="1815"/>
        </w:trPr>
        <w:tc>
          <w:tcPr>
            <w:tcW w:w="9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AF" w14:textId="77777777" w:rsidR="00E30B07" w:rsidRDefault="00BE6D08">
            <w:pPr>
              <w:widowControl w:val="0"/>
              <w:spacing w:line="240" w:lineRule="auto"/>
              <w:ind w:left="9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 COMPILARE</w:t>
            </w:r>
          </w:p>
        </w:tc>
      </w:tr>
      <w:tr w:rsidR="00E30B07" w14:paraId="77F712B3" w14:textId="77777777">
        <w:trPr>
          <w:trHeight w:val="944"/>
        </w:trPr>
        <w:tc>
          <w:tcPr>
            <w:tcW w:w="9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B2" w14:textId="6DD99DDA" w:rsidR="00E30B07" w:rsidRPr="007B6B6A" w:rsidRDefault="00BE6D08" w:rsidP="007B6B6A">
            <w:pPr>
              <w:widowControl w:val="0"/>
              <w:spacing w:before="20" w:line="245" w:lineRule="auto"/>
              <w:ind w:right="-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4.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Dimensione territoriale del progetto, delle attività e delle metodologie proposte che le istituzioni si impegnano a realizzare nell’ambito del progetto.</w:t>
            </w:r>
            <w:r w:rsidR="007B6B6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Indicare l’eventuale costituzione di reti,</w:t>
            </w:r>
            <w:r w:rsidR="0085273F">
              <w:rPr>
                <w:rFonts w:ascii="Calibri" w:eastAsia="Calibri" w:hAnsi="Calibri" w:cs="Calibri"/>
                <w:sz w:val="24"/>
                <w:szCs w:val="24"/>
              </w:rPr>
              <w:t xml:space="preserve"> coinvolgimento di eventuali esperti esterni,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il numero di scuole coinvolte e le relative modalità organizzative</w:t>
            </w:r>
            <w:r w:rsidR="0085273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E30B07" w14:paraId="77F712B5" w14:textId="77777777">
        <w:trPr>
          <w:trHeight w:val="1560"/>
        </w:trPr>
        <w:tc>
          <w:tcPr>
            <w:tcW w:w="9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B4" w14:textId="77777777" w:rsidR="00E30B07" w:rsidRDefault="00BE6D08">
            <w:pPr>
              <w:widowControl w:val="0"/>
              <w:spacing w:line="240" w:lineRule="auto"/>
              <w:ind w:left="9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 COMPILARE</w:t>
            </w:r>
          </w:p>
        </w:tc>
      </w:tr>
      <w:tr w:rsidR="00E30B07" w14:paraId="77F712B7" w14:textId="77777777" w:rsidTr="007B6B6A">
        <w:trPr>
          <w:trHeight w:val="496"/>
        </w:trPr>
        <w:tc>
          <w:tcPr>
            <w:tcW w:w="9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B6" w14:textId="77777777" w:rsidR="00E30B07" w:rsidRDefault="00BE6D08">
            <w:pPr>
              <w:widowControl w:val="0"/>
              <w:spacing w:line="240" w:lineRule="auto"/>
              <w:ind w:left="9"/>
              <w:rPr>
                <w:rFonts w:ascii="Calibri" w:eastAsia="Calibri" w:hAnsi="Calibri" w:cs="Calibri"/>
                <w:sz w:val="24"/>
                <w:szCs w:val="24"/>
              </w:rPr>
            </w:pPr>
            <w:r w:rsidRPr="007B6B6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 Modalità di comunicazione e grado di replicabilità delle azioni progettuali.</w:t>
            </w:r>
          </w:p>
        </w:tc>
      </w:tr>
      <w:tr w:rsidR="00E30B07" w14:paraId="77F712B9" w14:textId="77777777">
        <w:trPr>
          <w:trHeight w:val="2155"/>
        </w:trPr>
        <w:tc>
          <w:tcPr>
            <w:tcW w:w="9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B8" w14:textId="77777777" w:rsidR="00E30B07" w:rsidRDefault="00BE6D08">
            <w:pPr>
              <w:widowControl w:val="0"/>
              <w:spacing w:line="240" w:lineRule="auto"/>
              <w:ind w:left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 COMPILARE</w:t>
            </w:r>
          </w:p>
        </w:tc>
      </w:tr>
    </w:tbl>
    <w:p w14:paraId="77F712BA" w14:textId="77777777" w:rsidR="00E30B07" w:rsidRDefault="00E30B07">
      <w:pPr>
        <w:rPr>
          <w:rFonts w:ascii="Calibri" w:eastAsia="Calibri" w:hAnsi="Calibri" w:cs="Calibri"/>
          <w:sz w:val="24"/>
          <w:szCs w:val="24"/>
        </w:rPr>
      </w:pPr>
    </w:p>
    <w:p w14:paraId="77F712BB" w14:textId="77777777" w:rsidR="009C0153" w:rsidRDefault="009C01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77F712BC" w14:textId="54B4BC86" w:rsidR="009C0153" w:rsidRDefault="009C01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34B141F0" w14:textId="0F3B6530" w:rsidR="0085273F" w:rsidRDefault="008527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74A5A379" w14:textId="117D4C46" w:rsidR="0085273F" w:rsidRDefault="008527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0EE3E1E3" w14:textId="575D8DBE" w:rsidR="0085273F" w:rsidRDefault="008527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3B13886B" w14:textId="77777777" w:rsidR="0085273F" w:rsidRDefault="008527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017CEB82" w14:textId="30638E01" w:rsidR="007B6B6A" w:rsidRDefault="007B6B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764B838B" w14:textId="77777777" w:rsidR="007B6B6A" w:rsidRDefault="007B6B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77F712BD" w14:textId="77777777" w:rsidR="00E30B07" w:rsidRDefault="00BE6D08" w:rsidP="009C015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PREVISIONE di SPESA</w:t>
      </w:r>
    </w:p>
    <w:p w14:paraId="77F712BE" w14:textId="77777777" w:rsidR="00E30B07" w:rsidRDefault="00E30B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tbl>
      <w:tblPr>
        <w:tblStyle w:val="a4"/>
        <w:tblW w:w="1001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5505"/>
        <w:gridCol w:w="3382"/>
      </w:tblGrid>
      <w:tr w:rsidR="00E30B07" w14:paraId="77F712C2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BF" w14:textId="77777777" w:rsidR="00E30B07" w:rsidRDefault="00FE1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C0" w14:textId="77777777" w:rsidR="00E30B07" w:rsidRDefault="00FE117E" w:rsidP="00FE117E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Coordinamento, progettazione </w:t>
            </w:r>
            <w:r w:rsidR="00BE6D08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C1" w14:textId="77777777" w:rsidR="00E30B07" w:rsidRDefault="00BE6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FE117E" w14:paraId="77F712C6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C3" w14:textId="77777777" w:rsidR="00FE117E" w:rsidRDefault="00FE1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C4" w14:textId="77777777" w:rsidR="00FE117E" w:rsidRDefault="00FE117E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</w:t>
            </w:r>
            <w:r w:rsidRPr="00FE117E">
              <w:rPr>
                <w:rFonts w:ascii="Calibri" w:eastAsia="Calibri" w:hAnsi="Calibri" w:cs="Calibri"/>
              </w:rPr>
              <w:t>estione amministrativa</w:t>
            </w: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C5" w14:textId="77777777" w:rsidR="00FE117E" w:rsidRDefault="00FE1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0B07" w14:paraId="77F712CE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CB" w14:textId="3F8B0D18" w:rsidR="00E30B07" w:rsidRDefault="00AD6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CC" w14:textId="6D6A942E" w:rsidR="00E30B07" w:rsidRDefault="003C5F92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M</w:t>
            </w:r>
            <w:r w:rsidR="00FE117E" w:rsidRPr="00FE117E">
              <w:rPr>
                <w:rFonts w:ascii="Calibri" w:eastAsia="Calibri" w:hAnsi="Calibri" w:cs="Calibri"/>
              </w:rPr>
              <w:t>ateriali e beni di consumo specifici per il progetto</w:t>
            </w: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CD" w14:textId="77777777" w:rsidR="00E30B07" w:rsidRDefault="00BE6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E30B07" w14:paraId="77F712D2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CF" w14:textId="1E699A2B" w:rsidR="00E30B07" w:rsidRDefault="00AD6ED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D0" w14:textId="2CC3A6E4" w:rsidR="00E30B07" w:rsidRDefault="00FE117E">
            <w:pPr>
              <w:widowControl w:val="0"/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Pr="00FE117E">
              <w:rPr>
                <w:rFonts w:ascii="Calibri" w:eastAsia="Calibri" w:hAnsi="Calibri" w:cs="Calibri"/>
              </w:rPr>
              <w:t xml:space="preserve">ttività previste dal progetto per personale interno ed esterno. </w:t>
            </w: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D1" w14:textId="77777777" w:rsidR="00E30B07" w:rsidRDefault="00BE6D0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E30B07" w14:paraId="77F712D6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D3" w14:textId="77777777" w:rsidR="00E30B07" w:rsidRDefault="00E30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D4" w14:textId="77777777" w:rsidR="00E30B07" w:rsidRDefault="00BE6D08">
            <w:pPr>
              <w:widowControl w:val="0"/>
              <w:spacing w:before="240" w:after="240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TOTALE €</w:t>
            </w: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12D5" w14:textId="77777777" w:rsidR="00E30B07" w:rsidRDefault="00E30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77F712D7" w14:textId="77777777" w:rsidR="00E30B07" w:rsidRDefault="00E30B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77F712D8" w14:textId="00E519E9" w:rsidR="00E30B07" w:rsidRPr="006E181A" w:rsidRDefault="006E181A" w:rsidP="006E18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 w:rsidRPr="006E181A">
        <w:rPr>
          <w:rFonts w:ascii="Calibri" w:eastAsia="Calibri" w:hAnsi="Calibri" w:cs="Calibri"/>
          <w:color w:val="000000"/>
          <w:sz w:val="24"/>
          <w:szCs w:val="24"/>
          <w:highlight w:val="white"/>
        </w:rPr>
        <w:t>Si dichiara, inoltre, di aver preso visone dell’informativa e di autorizzare il relativo trattamento dei dati personali secondo la normativa vigente.</w:t>
      </w:r>
    </w:p>
    <w:p w14:paraId="77F712D9" w14:textId="77777777" w:rsidR="00E30B07" w:rsidRDefault="00E30B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"/>
        <w:jc w:val="right"/>
        <w:rPr>
          <w:rFonts w:ascii="Calibri" w:eastAsia="Calibri" w:hAnsi="Calibri" w:cs="Calibri"/>
          <w:color w:val="000000"/>
        </w:rPr>
      </w:pPr>
    </w:p>
    <w:p w14:paraId="77F712DA" w14:textId="77777777" w:rsidR="00E30B07" w:rsidRDefault="00BE6D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1147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Dirigente Scolastico </w:t>
      </w:r>
    </w:p>
    <w:p w14:paraId="77F712DB" w14:textId="77777777" w:rsidR="00E30B07" w:rsidRDefault="00BE6D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7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Luogo e data  </w:t>
      </w:r>
    </w:p>
    <w:p w14:paraId="77F712DC" w14:textId="77777777" w:rsidR="00E30B07" w:rsidRDefault="00BE6D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471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___________________________</w:t>
      </w:r>
    </w:p>
    <w:sectPr w:rsidR="00E30B07">
      <w:headerReference w:type="default" r:id="rId9"/>
      <w:footerReference w:type="default" r:id="rId10"/>
      <w:pgSz w:w="11900" w:h="16820"/>
      <w:pgMar w:top="1413" w:right="1029" w:bottom="777" w:left="8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66831" w14:textId="77777777" w:rsidR="008E3BE1" w:rsidRDefault="008E3BE1">
      <w:pPr>
        <w:spacing w:line="240" w:lineRule="auto"/>
      </w:pPr>
      <w:r>
        <w:separator/>
      </w:r>
    </w:p>
  </w:endnote>
  <w:endnote w:type="continuationSeparator" w:id="0">
    <w:p w14:paraId="05347291" w14:textId="77777777" w:rsidR="008E3BE1" w:rsidRDefault="008E3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12E2" w14:textId="77777777" w:rsidR="00E30B07" w:rsidRDefault="00E30B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36D2" w14:textId="77777777" w:rsidR="008E3BE1" w:rsidRDefault="008E3BE1">
      <w:pPr>
        <w:spacing w:line="240" w:lineRule="auto"/>
      </w:pPr>
      <w:r>
        <w:separator/>
      </w:r>
    </w:p>
  </w:footnote>
  <w:footnote w:type="continuationSeparator" w:id="0">
    <w:p w14:paraId="121CFE1F" w14:textId="77777777" w:rsidR="008E3BE1" w:rsidRDefault="008E3B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12E1" w14:textId="77777777" w:rsidR="00E30B07" w:rsidRDefault="00E30B07">
    <w:pPr>
      <w:tabs>
        <w:tab w:val="center" w:pos="4819"/>
        <w:tab w:val="right" w:pos="9638"/>
      </w:tabs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6B7C"/>
    <w:multiLevelType w:val="hybridMultilevel"/>
    <w:tmpl w:val="1E0AA74E"/>
    <w:lvl w:ilvl="0" w:tplc="F1609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2721F"/>
    <w:multiLevelType w:val="hybridMultilevel"/>
    <w:tmpl w:val="C9CE84E2"/>
    <w:lvl w:ilvl="0" w:tplc="0EC27CF2">
      <w:start w:val="1"/>
      <w:numFmt w:val="decimal"/>
      <w:lvlText w:val="%1."/>
      <w:lvlJc w:val="left"/>
      <w:pPr>
        <w:ind w:left="39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100221150">
    <w:abstractNumId w:val="1"/>
  </w:num>
  <w:num w:numId="2" w16cid:durableId="5204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07"/>
    <w:rsid w:val="000D1046"/>
    <w:rsid w:val="0017450A"/>
    <w:rsid w:val="0038576F"/>
    <w:rsid w:val="003C5F92"/>
    <w:rsid w:val="005160BE"/>
    <w:rsid w:val="00567B62"/>
    <w:rsid w:val="00571524"/>
    <w:rsid w:val="005E5C4E"/>
    <w:rsid w:val="006220DE"/>
    <w:rsid w:val="006E181A"/>
    <w:rsid w:val="006F7ECD"/>
    <w:rsid w:val="007B6B6A"/>
    <w:rsid w:val="00836DA1"/>
    <w:rsid w:val="0085273F"/>
    <w:rsid w:val="008C6231"/>
    <w:rsid w:val="008E3BE1"/>
    <w:rsid w:val="009C0153"/>
    <w:rsid w:val="00AD6ED2"/>
    <w:rsid w:val="00AE3B38"/>
    <w:rsid w:val="00B16E15"/>
    <w:rsid w:val="00B20FBB"/>
    <w:rsid w:val="00BE6D08"/>
    <w:rsid w:val="00C37F1B"/>
    <w:rsid w:val="00D1398F"/>
    <w:rsid w:val="00D42B57"/>
    <w:rsid w:val="00E30B07"/>
    <w:rsid w:val="00E842A1"/>
    <w:rsid w:val="00F93051"/>
    <w:rsid w:val="00FE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1276"/>
  <w15:docId w15:val="{D0D0B21E-036D-4915-815E-04529C94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AE3B3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E5C4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5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i.ufficio1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oOAfOP3gUa3E3r8qmhh5gyG1zg==">AMUW2mWknWnkpN5oPDOLDnsxBxJc6osR7MaDkHLpcdnkdPomQToqF+1NmtL5zdoT2zldI8lh5uBSH4VEHLH3XTqctpi60j5qsu0EniGkkM6vlTCSifIPgWg=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COSTANTINO SIMONE</cp:lastModifiedBy>
  <cp:revision>6</cp:revision>
  <dcterms:created xsi:type="dcterms:W3CDTF">2023-05-30T10:02:00Z</dcterms:created>
  <dcterms:modified xsi:type="dcterms:W3CDTF">2023-06-14T07:06:00Z</dcterms:modified>
</cp:coreProperties>
</file>